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4C2" w:rsidRDefault="008C0145" w:rsidP="008C0145">
      <w:pPr>
        <w:spacing w:after="0"/>
      </w:pPr>
      <w:r>
        <w:t>Mata Pelajaran</w:t>
      </w:r>
      <w:r>
        <w:tab/>
        <w:t>: Pemeliharaan Mesin Sepeda Motor</w:t>
      </w:r>
    </w:p>
    <w:p w:rsidR="008C0145" w:rsidRDefault="008C0145" w:rsidP="008C0145">
      <w:pPr>
        <w:spacing w:after="0"/>
      </w:pPr>
      <w:r>
        <w:t>Kelas</w:t>
      </w:r>
      <w:r>
        <w:tab/>
      </w:r>
      <w:r>
        <w:tab/>
        <w:t>: Kelas XI</w:t>
      </w:r>
    </w:p>
    <w:p w:rsidR="008C0145" w:rsidRDefault="008C0145" w:rsidP="008C0145">
      <w:pPr>
        <w:spacing w:after="0"/>
      </w:pPr>
      <w:r>
        <w:t>Pembina</w:t>
      </w:r>
      <w:r>
        <w:tab/>
        <w:t>: Evan Kusumawardhana, S.Pd., MT.</w:t>
      </w:r>
    </w:p>
    <w:p w:rsidR="0021232D" w:rsidRDefault="0021232D" w:rsidP="008C0145">
      <w:pPr>
        <w:spacing w:after="0"/>
      </w:pPr>
      <w:r>
        <w:t>Materi</w:t>
      </w:r>
      <w:r>
        <w:tab/>
      </w:r>
      <w:r>
        <w:tab/>
        <w:t xml:space="preserve">: </w:t>
      </w:r>
      <w:r w:rsidR="002266D8">
        <w:t>EFI</w:t>
      </w:r>
      <w:bookmarkStart w:id="0" w:name="_GoBack"/>
      <w:bookmarkEnd w:id="0"/>
    </w:p>
    <w:p w:rsidR="008C0145" w:rsidRDefault="008C0145" w:rsidP="008C0145">
      <w:pPr>
        <w:spacing w:after="0"/>
      </w:pPr>
    </w:p>
    <w:p w:rsidR="00223EBC" w:rsidRDefault="00F76E08" w:rsidP="008C0145">
      <w:pPr>
        <w:spacing w:after="0"/>
        <w:rPr>
          <w:b/>
        </w:rPr>
      </w:pPr>
      <w:r w:rsidRPr="00F76E08">
        <w:rPr>
          <w:b/>
        </w:rPr>
        <w:t>SISTEM INJEKSI BENSIN SEPEDA MOTOR</w:t>
      </w:r>
    </w:p>
    <w:p w:rsidR="00223EBC" w:rsidRDefault="003D7754" w:rsidP="008C0145">
      <w:pPr>
        <w:spacing w:after="0"/>
      </w:pPr>
      <w:r>
        <w:rPr>
          <w:noProof/>
        </w:rPr>
        <w:drawing>
          <wp:inline distT="0" distB="0" distL="0" distR="0" wp14:anchorId="6A60777F">
            <wp:extent cx="3866515" cy="298069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66515" cy="2980690"/>
                    </a:xfrm>
                    <a:prstGeom prst="rect">
                      <a:avLst/>
                    </a:prstGeom>
                    <a:noFill/>
                  </pic:spPr>
                </pic:pic>
              </a:graphicData>
            </a:graphic>
          </wp:inline>
        </w:drawing>
      </w:r>
    </w:p>
    <w:p w:rsidR="003D7754" w:rsidRDefault="003D7754" w:rsidP="008C0145">
      <w:pPr>
        <w:spacing w:after="0"/>
      </w:pPr>
    </w:p>
    <w:p w:rsidR="003D7754" w:rsidRDefault="003D7754" w:rsidP="008C0145">
      <w:pPr>
        <w:spacing w:after="0"/>
      </w:pPr>
      <w:r>
        <w:t>Ada 3 komponen utama dalam system injeksi bensin sepeda motor, yaitu:</w:t>
      </w:r>
    </w:p>
    <w:p w:rsidR="003D7754" w:rsidRDefault="003D7754" w:rsidP="00AC34B5">
      <w:pPr>
        <w:pStyle w:val="ListParagraph"/>
        <w:numPr>
          <w:ilvl w:val="0"/>
          <w:numId w:val="1"/>
        </w:numPr>
        <w:spacing w:after="0"/>
        <w:ind w:left="360"/>
      </w:pPr>
      <w:r>
        <w:t>Sensor, yang berfungsi untuk mendeteksi dan mengirim data yang dibutuhkan oleh ECU</w:t>
      </w:r>
    </w:p>
    <w:p w:rsidR="003D7754" w:rsidRDefault="003D7754" w:rsidP="00AC34B5">
      <w:pPr>
        <w:pStyle w:val="ListParagraph"/>
        <w:numPr>
          <w:ilvl w:val="0"/>
          <w:numId w:val="1"/>
        </w:numPr>
        <w:spacing w:after="0"/>
        <w:ind w:left="360"/>
      </w:pPr>
      <w:r>
        <w:t>ECU, yang berfungsi sebagai pengolah data dari sensor-sensor untuk diolah dan diambil keputusan untuk dieksekusi oleh actuator</w:t>
      </w:r>
    </w:p>
    <w:p w:rsidR="003D7754" w:rsidRDefault="003D7754" w:rsidP="00AC34B5">
      <w:pPr>
        <w:pStyle w:val="ListParagraph"/>
        <w:numPr>
          <w:ilvl w:val="0"/>
          <w:numId w:val="1"/>
        </w:numPr>
        <w:spacing w:after="0"/>
        <w:ind w:left="360"/>
      </w:pPr>
      <w:r>
        <w:t>Aktuator, yang berfungsi sebagai pelaksana perintah ECU sesuai dengan kebutuhan mesin</w:t>
      </w:r>
    </w:p>
    <w:p w:rsidR="00AC34B5" w:rsidRDefault="00AC34B5" w:rsidP="00AC34B5">
      <w:pPr>
        <w:spacing w:after="0"/>
      </w:pPr>
    </w:p>
    <w:p w:rsidR="00AC34B5" w:rsidRPr="00AC34B5" w:rsidRDefault="00AC34B5" w:rsidP="00AC34B5">
      <w:pPr>
        <w:numPr>
          <w:ilvl w:val="0"/>
          <w:numId w:val="2"/>
        </w:numPr>
        <w:tabs>
          <w:tab w:val="left" w:pos="283"/>
        </w:tabs>
        <w:spacing w:after="0" w:line="0" w:lineRule="atLeast"/>
        <w:ind w:left="283" w:hanging="283"/>
        <w:rPr>
          <w:rFonts w:eastAsia="Calibri" w:cs="Arial"/>
        </w:rPr>
      </w:pPr>
      <w:r w:rsidRPr="00AC34B5">
        <w:rPr>
          <w:rFonts w:eastAsia="Times New Roman" w:cs="Arial"/>
          <w:b/>
        </w:rPr>
        <w:t>Sistem Bahan Bakar (Aktuator)</w:t>
      </w:r>
    </w:p>
    <w:p w:rsidR="00AC34B5" w:rsidRPr="00AC34B5" w:rsidRDefault="00AC34B5" w:rsidP="00AC34B5">
      <w:pPr>
        <w:spacing w:after="0" w:line="70" w:lineRule="exact"/>
        <w:rPr>
          <w:rFonts w:eastAsia="Calibri" w:cs="Arial"/>
        </w:rPr>
      </w:pPr>
    </w:p>
    <w:p w:rsidR="00AC34B5" w:rsidRPr="00AC34B5" w:rsidRDefault="00AC34B5" w:rsidP="00AC34B5">
      <w:pPr>
        <w:spacing w:after="0"/>
        <w:ind w:left="283"/>
        <w:rPr>
          <w:rFonts w:eastAsia="Times New Roman" w:cs="Arial"/>
        </w:rPr>
      </w:pPr>
      <w:proofErr w:type="gramStart"/>
      <w:r w:rsidRPr="00AC34B5">
        <w:rPr>
          <w:rFonts w:eastAsia="Times New Roman" w:cs="Arial"/>
        </w:rPr>
        <w:t>Komponen-komponen yang digunakan untuk menyalurkan bahan bakar</w:t>
      </w:r>
      <w:r>
        <w:rPr>
          <w:rFonts w:eastAsia="Times New Roman" w:cs="Arial"/>
        </w:rPr>
        <w:t xml:space="preserve"> </w:t>
      </w:r>
      <w:r w:rsidRPr="00AC34B5">
        <w:rPr>
          <w:rFonts w:eastAsia="Times New Roman" w:cs="Arial"/>
        </w:rPr>
        <w:t>ke mesin terdiri dari tangki bahan bakar (</w:t>
      </w:r>
      <w:r w:rsidRPr="00AC34B5">
        <w:rPr>
          <w:rFonts w:eastAsia="Times New Roman" w:cs="Arial"/>
          <w:i/>
        </w:rPr>
        <w:t>fuel pump</w:t>
      </w:r>
      <w:r w:rsidRPr="00AC34B5">
        <w:rPr>
          <w:rFonts w:eastAsia="Times New Roman" w:cs="Arial"/>
        </w:rPr>
        <w:t>), pompa bahan bakar (fuel pump), saringan bahan bakar (</w:t>
      </w:r>
      <w:r w:rsidRPr="00AC34B5">
        <w:rPr>
          <w:rFonts w:eastAsia="Times New Roman" w:cs="Arial"/>
          <w:i/>
        </w:rPr>
        <w:t>fuel filter</w:t>
      </w:r>
      <w:r w:rsidRPr="00AC34B5">
        <w:rPr>
          <w:rFonts w:eastAsia="Times New Roman" w:cs="Arial"/>
        </w:rPr>
        <w:t>), pipa/slang penyalur (pembagi), pengatur tekanan bahan bakar (</w:t>
      </w:r>
      <w:r w:rsidRPr="00AC34B5">
        <w:rPr>
          <w:rFonts w:eastAsia="Times New Roman" w:cs="Arial"/>
          <w:i/>
        </w:rPr>
        <w:t>fuel pressure regulator</w:t>
      </w:r>
      <w:r w:rsidRPr="00AC34B5">
        <w:rPr>
          <w:rFonts w:eastAsia="Times New Roman" w:cs="Arial"/>
        </w:rPr>
        <w:t>), dan injektor/ penyemprot bahan bakar.</w:t>
      </w:r>
      <w:proofErr w:type="gramEnd"/>
      <w:r w:rsidRPr="00AC34B5">
        <w:rPr>
          <w:rFonts w:eastAsia="Times New Roman" w:cs="Arial"/>
        </w:rPr>
        <w:t xml:space="preserve"> Sistem bahan bakar ini berfungsi untuk menyimpan, membersihkan, menyalurkan dan menyemprotkan /menginjeksikan bahan bakar</w:t>
      </w:r>
    </w:p>
    <w:p w:rsidR="00AC34B5" w:rsidRPr="00AC34B5" w:rsidRDefault="00AC34B5" w:rsidP="00AC34B5">
      <w:pPr>
        <w:spacing w:after="0" w:line="20" w:lineRule="exact"/>
        <w:rPr>
          <w:rFonts w:eastAsia="Times New Roman" w:cs="Arial"/>
        </w:rPr>
      </w:pPr>
      <w:r w:rsidRPr="00AC34B5">
        <w:rPr>
          <w:rFonts w:eastAsia="Times New Roman" w:cs="Arial"/>
          <w:noProof/>
        </w:rPr>
        <w:drawing>
          <wp:anchor distT="0" distB="0" distL="114300" distR="114300" simplePos="0" relativeHeight="251659264" behindDoc="1" locked="0" layoutInCell="1" allowOverlap="1" wp14:anchorId="38CC17AE" wp14:editId="08B548A7">
            <wp:simplePos x="0" y="0"/>
            <wp:positionH relativeFrom="column">
              <wp:posOffset>2099310</wp:posOffset>
            </wp:positionH>
            <wp:positionV relativeFrom="paragraph">
              <wp:posOffset>2079625</wp:posOffset>
            </wp:positionV>
            <wp:extent cx="357505" cy="357505"/>
            <wp:effectExtent l="0" t="0" r="4445" b="444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pic:spPr>
                </pic:pic>
              </a:graphicData>
            </a:graphic>
            <wp14:sizeRelH relativeFrom="page">
              <wp14:pctWidth>0</wp14:pctWidth>
            </wp14:sizeRelH>
            <wp14:sizeRelV relativeFrom="page">
              <wp14:pctHeight>0</wp14:pctHeight>
            </wp14:sizeRelV>
          </wp:anchor>
        </w:drawing>
      </w:r>
    </w:p>
    <w:p w:rsidR="00AC34B5" w:rsidRPr="00AC34B5" w:rsidRDefault="00AC34B5" w:rsidP="00AC34B5">
      <w:pPr>
        <w:spacing w:after="0" w:line="20" w:lineRule="exact"/>
        <w:rPr>
          <w:rFonts w:eastAsia="Times New Roman" w:cs="Arial"/>
        </w:rPr>
        <w:sectPr w:rsidR="00AC34B5" w:rsidRPr="00AC34B5">
          <w:pgSz w:w="9920" w:h="14173"/>
          <w:pgMar w:top="1440" w:right="1141" w:bottom="206" w:left="1417" w:header="0" w:footer="0" w:gutter="0"/>
          <w:cols w:space="0" w:equalWidth="0">
            <w:col w:w="7363"/>
          </w:cols>
          <w:docGrid w:linePitch="360"/>
        </w:sect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bookmarkStart w:id="1" w:name="page72"/>
      <w:bookmarkEnd w:id="1"/>
      <w:r w:rsidRPr="00AC34B5">
        <w:rPr>
          <w:rFonts w:eastAsia="Times New Roman" w:cs="Arial"/>
          <w:noProof/>
          <w:color w:val="FFFFFF"/>
        </w:rPr>
        <w:drawing>
          <wp:anchor distT="0" distB="0" distL="114300" distR="114300" simplePos="0" relativeHeight="251660288" behindDoc="1" locked="0" layoutInCell="1" allowOverlap="1" wp14:anchorId="7BDF4CD6" wp14:editId="4093A51A">
            <wp:simplePos x="0" y="0"/>
            <wp:positionH relativeFrom="page">
              <wp:posOffset>1526540</wp:posOffset>
            </wp:positionH>
            <wp:positionV relativeFrom="page">
              <wp:posOffset>806450</wp:posOffset>
            </wp:positionV>
            <wp:extent cx="3247390" cy="207645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47390" cy="2076450"/>
                    </a:xfrm>
                    <a:prstGeom prst="rect">
                      <a:avLst/>
                    </a:prstGeom>
                    <a:noFill/>
                  </pic:spPr>
                </pic:pic>
              </a:graphicData>
            </a:graphic>
            <wp14:sizeRelH relativeFrom="page">
              <wp14:pctWidth>0</wp14:pctWidth>
            </wp14:sizeRelH>
            <wp14:sizeRelV relativeFrom="page">
              <wp14:pctHeight>0</wp14:pctHeight>
            </wp14:sizeRelV>
          </wp:anchor>
        </w:drawing>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7" w:lineRule="exact"/>
        <w:rPr>
          <w:rFonts w:eastAsia="Times New Roman" w:cs="Arial"/>
        </w:rPr>
      </w:pPr>
    </w:p>
    <w:p w:rsidR="00AC34B5" w:rsidRPr="00AC34B5" w:rsidRDefault="00AC34B5" w:rsidP="00AC34B5">
      <w:pPr>
        <w:spacing w:after="0" w:line="0" w:lineRule="atLeast"/>
        <w:ind w:right="277"/>
        <w:jc w:val="center"/>
        <w:rPr>
          <w:rFonts w:eastAsia="Times New Roman" w:cs="Arial"/>
          <w:b/>
        </w:rPr>
      </w:pPr>
      <w:r w:rsidRPr="00AC34B5">
        <w:rPr>
          <w:rFonts w:eastAsia="Times New Roman" w:cs="Arial"/>
          <w:b/>
        </w:rPr>
        <w:t>Gambar 5.3 Komponen EFI Honda Supra X 125</w:t>
      </w:r>
    </w:p>
    <w:p w:rsidR="00AC34B5" w:rsidRPr="00AC34B5" w:rsidRDefault="00AC34B5" w:rsidP="00AC34B5">
      <w:pPr>
        <w:spacing w:after="0" w:line="88" w:lineRule="exact"/>
        <w:rPr>
          <w:rFonts w:eastAsia="Times New Roman" w:cs="Arial"/>
        </w:rPr>
      </w:pPr>
    </w:p>
    <w:p w:rsidR="00AC34B5" w:rsidRPr="00AC34B5" w:rsidRDefault="00AC34B5" w:rsidP="00AC34B5">
      <w:pPr>
        <w:spacing w:after="0" w:line="0" w:lineRule="atLeast"/>
        <w:ind w:right="277"/>
        <w:jc w:val="center"/>
        <w:rPr>
          <w:rFonts w:eastAsia="Times New Roman" w:cs="Arial"/>
        </w:rPr>
      </w:pPr>
      <w:proofErr w:type="gramStart"/>
      <w:r w:rsidRPr="00AC34B5">
        <w:rPr>
          <w:rFonts w:eastAsia="Times New Roman" w:cs="Arial"/>
        </w:rPr>
        <w:t>Sumber :</w:t>
      </w:r>
      <w:proofErr w:type="gramEnd"/>
      <w:r w:rsidRPr="00AC34B5">
        <w:rPr>
          <w:rFonts w:eastAsia="Times New Roman" w:cs="Arial"/>
        </w:rPr>
        <w:t xml:space="preserve"> ( Modul YTA Yamaha )</w:t>
      </w:r>
    </w:p>
    <w:p w:rsidR="00AC34B5" w:rsidRPr="00AC34B5" w:rsidRDefault="00AC34B5" w:rsidP="00AC34B5">
      <w:pPr>
        <w:spacing w:after="0" w:line="84" w:lineRule="exact"/>
        <w:rPr>
          <w:rFonts w:eastAsia="Times New Roman" w:cs="Arial"/>
        </w:rPr>
      </w:pPr>
    </w:p>
    <w:p w:rsidR="00AC34B5" w:rsidRPr="00AC34B5" w:rsidRDefault="00AC34B5" w:rsidP="00AC34B5">
      <w:pPr>
        <w:spacing w:after="0" w:line="313" w:lineRule="auto"/>
        <w:ind w:left="3" w:firstLine="283"/>
        <w:rPr>
          <w:rFonts w:eastAsia="Times New Roman" w:cs="Arial"/>
        </w:rPr>
      </w:pPr>
      <w:r w:rsidRPr="00AC34B5">
        <w:rPr>
          <w:rFonts w:eastAsia="Times New Roman" w:cs="Arial"/>
        </w:rPr>
        <w:t>Adapun fungsi masing-masing komponen pada sistem bahan bakar tersebut adalah sebagai berikut:</w:t>
      </w:r>
    </w:p>
    <w:p w:rsidR="00AC34B5" w:rsidRPr="00AC34B5" w:rsidRDefault="00AC34B5" w:rsidP="00AC34B5">
      <w:pPr>
        <w:tabs>
          <w:tab w:val="left" w:pos="262"/>
        </w:tabs>
        <w:spacing w:after="0" w:line="303" w:lineRule="auto"/>
        <w:ind w:left="283" w:hanging="279"/>
        <w:rPr>
          <w:rFonts w:eastAsia="Times New Roman" w:cs="Arial"/>
        </w:rPr>
      </w:pPr>
      <w:r w:rsidRPr="00AC34B5">
        <w:rPr>
          <w:rFonts w:eastAsia="Calibri" w:cs="Arial"/>
        </w:rPr>
        <w:t>a.</w:t>
      </w:r>
      <w:r w:rsidRPr="00AC34B5">
        <w:rPr>
          <w:rFonts w:eastAsia="Times New Roman" w:cs="Arial"/>
        </w:rPr>
        <w:tab/>
        <w:t>Fuel suction filter; menyaring kotoran agar tidak terisap pompa bahan bakar.</w:t>
      </w:r>
    </w:p>
    <w:p w:rsidR="00AC34B5" w:rsidRPr="00AC34B5" w:rsidRDefault="00AC34B5" w:rsidP="00AC34B5">
      <w:pPr>
        <w:spacing w:after="0" w:line="2" w:lineRule="exact"/>
        <w:rPr>
          <w:rFonts w:eastAsia="Times New Roman" w:cs="Arial"/>
        </w:rPr>
      </w:pPr>
    </w:p>
    <w:p w:rsidR="00AC34B5" w:rsidRPr="00AC34B5" w:rsidRDefault="00AC34B5" w:rsidP="00AC34B5">
      <w:pPr>
        <w:numPr>
          <w:ilvl w:val="0"/>
          <w:numId w:val="3"/>
        </w:numPr>
        <w:tabs>
          <w:tab w:val="left" w:pos="283"/>
        </w:tabs>
        <w:spacing w:after="0" w:line="318" w:lineRule="auto"/>
        <w:jc w:val="both"/>
        <w:rPr>
          <w:rFonts w:eastAsia="Calibri" w:cs="Arial"/>
        </w:rPr>
      </w:pPr>
      <w:r w:rsidRPr="00AC34B5">
        <w:rPr>
          <w:rFonts w:eastAsia="Times New Roman" w:cs="Arial"/>
        </w:rPr>
        <w:t>Fuel pump module; memompa dan mengalirkan bahan bakar dari tangki bahan bakar ke injektor. Penyaluran bahan bakarnya harus lebih banyak dibandingkan dengan kebutuhan mesin supaya tekanan dalam sistem bahan bakar bisa dipertahankan setiap waktu walaupun kondisi mesin berubahubah.</w:t>
      </w:r>
    </w:p>
    <w:p w:rsidR="00AC34B5" w:rsidRPr="00AC34B5" w:rsidRDefault="00AC34B5" w:rsidP="00AC34B5">
      <w:pPr>
        <w:spacing w:after="0" w:line="20" w:lineRule="exact"/>
        <w:rPr>
          <w:rFonts w:eastAsia="Times New Roman" w:cs="Arial"/>
        </w:rPr>
      </w:pPr>
      <w:r w:rsidRPr="00AC34B5">
        <w:rPr>
          <w:rFonts w:eastAsia="Calibri" w:cs="Arial"/>
          <w:noProof/>
        </w:rPr>
        <w:drawing>
          <wp:anchor distT="0" distB="0" distL="114300" distR="114300" simplePos="0" relativeHeight="251661312" behindDoc="1" locked="0" layoutInCell="1" allowOverlap="1" wp14:anchorId="3B1B4D7A" wp14:editId="21781744">
            <wp:simplePos x="0" y="0"/>
            <wp:positionH relativeFrom="column">
              <wp:posOffset>506730</wp:posOffset>
            </wp:positionH>
            <wp:positionV relativeFrom="paragraph">
              <wp:posOffset>92710</wp:posOffset>
            </wp:positionV>
            <wp:extent cx="3486785" cy="1862455"/>
            <wp:effectExtent l="0" t="0" r="0" b="444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86785" cy="1862455"/>
                    </a:xfrm>
                    <a:prstGeom prst="rect">
                      <a:avLst/>
                    </a:prstGeom>
                    <a:noFill/>
                  </pic:spPr>
                </pic:pic>
              </a:graphicData>
            </a:graphic>
            <wp14:sizeRelH relativeFrom="page">
              <wp14:pctWidth>0</wp14:pctWidth>
            </wp14:sizeRelH>
            <wp14:sizeRelV relativeFrom="page">
              <wp14:pctHeight>0</wp14:pctHeight>
            </wp14:sizeRelV>
          </wp:anchor>
        </w:drawing>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365" w:lineRule="exact"/>
        <w:rPr>
          <w:rFonts w:eastAsia="Times New Roman" w:cs="Arial"/>
        </w:rPr>
      </w:pPr>
    </w:p>
    <w:p w:rsidR="00AC34B5" w:rsidRPr="00AC34B5" w:rsidRDefault="00AC34B5" w:rsidP="00AC34B5">
      <w:pPr>
        <w:spacing w:after="0" w:line="0" w:lineRule="atLeast"/>
        <w:ind w:right="277"/>
        <w:jc w:val="center"/>
        <w:rPr>
          <w:rFonts w:eastAsia="Times New Roman" w:cs="Arial"/>
          <w:b/>
        </w:rPr>
      </w:pPr>
      <w:r w:rsidRPr="00AC34B5">
        <w:rPr>
          <w:rFonts w:eastAsia="Times New Roman" w:cs="Arial"/>
          <w:b/>
        </w:rPr>
        <w:t>Gambar 5.4 Konstruksi Fuel Pump Module</w:t>
      </w:r>
    </w:p>
    <w:p w:rsidR="00AC34B5" w:rsidRPr="00AC34B5" w:rsidRDefault="00AC34B5" w:rsidP="00AC34B5">
      <w:pPr>
        <w:spacing w:after="0" w:line="88" w:lineRule="exact"/>
        <w:rPr>
          <w:rFonts w:eastAsia="Times New Roman" w:cs="Arial"/>
        </w:rPr>
      </w:pPr>
    </w:p>
    <w:p w:rsidR="00AC34B5" w:rsidRPr="00AC34B5" w:rsidRDefault="00AC34B5" w:rsidP="00AC34B5">
      <w:pPr>
        <w:spacing w:after="0" w:line="0" w:lineRule="atLeast"/>
        <w:ind w:right="277"/>
        <w:jc w:val="center"/>
        <w:rPr>
          <w:rFonts w:eastAsia="Times New Roman" w:cs="Arial"/>
        </w:rPr>
      </w:pPr>
      <w:proofErr w:type="gramStart"/>
      <w:r w:rsidRPr="00AC34B5">
        <w:rPr>
          <w:rFonts w:eastAsia="Times New Roman" w:cs="Arial"/>
        </w:rPr>
        <w:t>Sumber :</w:t>
      </w:r>
      <w:proofErr w:type="gramEnd"/>
      <w:r w:rsidRPr="00AC34B5">
        <w:rPr>
          <w:rFonts w:eastAsia="Times New Roman" w:cs="Arial"/>
        </w:rPr>
        <w:t xml:space="preserve"> ( Modul YTA Yamaha )</w:t>
      </w:r>
    </w:p>
    <w:p w:rsidR="00AC34B5" w:rsidRPr="00AC34B5" w:rsidRDefault="00AC34B5" w:rsidP="00AC34B5">
      <w:pPr>
        <w:spacing w:after="0" w:line="20" w:lineRule="exact"/>
        <w:rPr>
          <w:rFonts w:eastAsia="Times New Roman" w:cs="Arial"/>
        </w:rPr>
      </w:pPr>
    </w:p>
    <w:p w:rsidR="00AC34B5" w:rsidRPr="00AC34B5" w:rsidRDefault="00AC34B5" w:rsidP="00AC34B5">
      <w:pPr>
        <w:spacing w:after="0" w:line="20" w:lineRule="exact"/>
        <w:rPr>
          <w:rFonts w:eastAsia="Times New Roman" w:cs="Arial"/>
        </w:rPr>
        <w:sectPr w:rsidR="00AC34B5" w:rsidRPr="00AC34B5">
          <w:pgSz w:w="9920" w:h="14173"/>
          <w:pgMar w:top="1440" w:right="1141" w:bottom="206" w:left="1417" w:header="0" w:footer="0" w:gutter="0"/>
          <w:cols w:space="0" w:equalWidth="0">
            <w:col w:w="7363"/>
          </w:cols>
          <w:docGrid w:linePitch="360"/>
        </w:sect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40" w:lineRule="exact"/>
        <w:rPr>
          <w:rFonts w:eastAsia="Times New Roman" w:cs="Arial"/>
        </w:rPr>
      </w:pPr>
    </w:p>
    <w:p w:rsidR="00AC34B5" w:rsidRPr="00AC34B5" w:rsidRDefault="00AC34B5" w:rsidP="00AC34B5">
      <w:pPr>
        <w:spacing w:after="0" w:line="0" w:lineRule="atLeast"/>
        <w:ind w:right="197"/>
        <w:jc w:val="center"/>
        <w:rPr>
          <w:rFonts w:eastAsia="Times New Roman" w:cs="Arial"/>
          <w:color w:val="FFFFFF"/>
        </w:rPr>
      </w:pPr>
      <w:r w:rsidRPr="00AC34B5">
        <w:rPr>
          <w:rFonts w:eastAsia="Times New Roman" w:cs="Arial"/>
          <w:color w:val="FFFFFF"/>
        </w:rPr>
        <w:t>66</w:t>
      </w:r>
    </w:p>
    <w:p w:rsidR="00AC34B5" w:rsidRPr="00AC34B5" w:rsidRDefault="00AC34B5" w:rsidP="00AC34B5">
      <w:pPr>
        <w:spacing w:after="0" w:line="0" w:lineRule="atLeast"/>
        <w:ind w:right="197"/>
        <w:jc w:val="center"/>
        <w:rPr>
          <w:rFonts w:eastAsia="Times New Roman" w:cs="Arial"/>
          <w:color w:val="FFFFFF"/>
        </w:rPr>
        <w:sectPr w:rsidR="00AC34B5" w:rsidRPr="00AC34B5">
          <w:type w:val="continuous"/>
          <w:pgSz w:w="9920" w:h="14173"/>
          <w:pgMar w:top="1440" w:right="1141" w:bottom="206" w:left="1417" w:header="0" w:footer="0" w:gutter="0"/>
          <w:cols w:space="0" w:equalWidth="0">
            <w:col w:w="7363"/>
          </w:cols>
          <w:docGrid w:linePitch="360"/>
        </w:sectPr>
      </w:pPr>
    </w:p>
    <w:p w:rsidR="00AC34B5" w:rsidRPr="00AC34B5" w:rsidRDefault="00AC34B5" w:rsidP="00AC34B5">
      <w:pPr>
        <w:numPr>
          <w:ilvl w:val="0"/>
          <w:numId w:val="4"/>
        </w:numPr>
        <w:tabs>
          <w:tab w:val="left" w:pos="283"/>
        </w:tabs>
        <w:spacing w:after="0" w:line="303" w:lineRule="auto"/>
        <w:rPr>
          <w:rFonts w:eastAsia="Calibri" w:cs="Arial"/>
        </w:rPr>
      </w:pPr>
      <w:bookmarkStart w:id="2" w:name="page73"/>
      <w:bookmarkEnd w:id="2"/>
      <w:r w:rsidRPr="00AC34B5">
        <w:rPr>
          <w:rFonts w:eastAsia="Times New Roman" w:cs="Arial"/>
          <w:i/>
        </w:rPr>
        <w:lastRenderedPageBreak/>
        <w:t>Fuel pressure regulator</w:t>
      </w:r>
      <w:r w:rsidRPr="00AC34B5">
        <w:rPr>
          <w:rFonts w:eastAsia="Times New Roman" w:cs="Arial"/>
        </w:rPr>
        <w:t>; mengatur tekanan bahan bakar di dalam sistem</w:t>
      </w:r>
      <w:r w:rsidRPr="00AC34B5">
        <w:rPr>
          <w:rFonts w:eastAsia="Times New Roman" w:cs="Arial"/>
          <w:i/>
        </w:rPr>
        <w:t xml:space="preserve"> </w:t>
      </w:r>
      <w:r w:rsidRPr="00AC34B5">
        <w:rPr>
          <w:rFonts w:eastAsia="Times New Roman" w:cs="Arial"/>
        </w:rPr>
        <w:t>aliran bahan bakar agar tetap/konstan.</w:t>
      </w:r>
    </w:p>
    <w:p w:rsidR="00AC34B5" w:rsidRPr="00AC34B5" w:rsidRDefault="00AC34B5" w:rsidP="00AC34B5">
      <w:pPr>
        <w:spacing w:after="0" w:line="1" w:lineRule="exact"/>
        <w:rPr>
          <w:rFonts w:eastAsia="Calibri" w:cs="Arial"/>
        </w:rPr>
      </w:pPr>
    </w:p>
    <w:p w:rsidR="00AC34B5" w:rsidRPr="00AC34B5" w:rsidRDefault="00AC34B5" w:rsidP="00AC34B5">
      <w:pPr>
        <w:numPr>
          <w:ilvl w:val="0"/>
          <w:numId w:val="4"/>
        </w:numPr>
        <w:tabs>
          <w:tab w:val="left" w:pos="283"/>
        </w:tabs>
        <w:spacing w:after="0" w:line="320" w:lineRule="auto"/>
        <w:jc w:val="both"/>
        <w:rPr>
          <w:rFonts w:eastAsia="Calibri" w:cs="Arial"/>
        </w:rPr>
      </w:pPr>
      <w:r w:rsidRPr="00AC34B5">
        <w:rPr>
          <w:rFonts w:eastAsia="Times New Roman" w:cs="Arial"/>
          <w:i/>
        </w:rPr>
        <w:t>Fuel feed hose</w:t>
      </w:r>
      <w:r w:rsidRPr="00AC34B5">
        <w:rPr>
          <w:rFonts w:eastAsia="Times New Roman" w:cs="Arial"/>
        </w:rPr>
        <w:t>; slang untuk mengalirkan bahan bakar dari tangki menuju</w:t>
      </w:r>
      <w:r w:rsidRPr="00AC34B5">
        <w:rPr>
          <w:rFonts w:eastAsia="Times New Roman" w:cs="Arial"/>
          <w:i/>
        </w:rPr>
        <w:t xml:space="preserve"> </w:t>
      </w:r>
      <w:r w:rsidRPr="00AC34B5">
        <w:rPr>
          <w:rFonts w:eastAsia="Times New Roman" w:cs="Arial"/>
        </w:rPr>
        <w:t>injektor. Slang dirancang harus tahan tekanan bahan bakar akibat dipompa dengan tekanan minimal sebesar tekanan yang dihasilkan oleh pompa.</w:t>
      </w:r>
    </w:p>
    <w:p w:rsidR="00AC34B5" w:rsidRPr="00AC34B5" w:rsidRDefault="00AC34B5" w:rsidP="00AC34B5">
      <w:pPr>
        <w:numPr>
          <w:ilvl w:val="0"/>
          <w:numId w:val="4"/>
        </w:numPr>
        <w:tabs>
          <w:tab w:val="left" w:pos="283"/>
        </w:tabs>
        <w:spacing w:after="0" w:line="334" w:lineRule="auto"/>
        <w:jc w:val="both"/>
        <w:rPr>
          <w:rFonts w:eastAsia="Calibri" w:cs="Arial"/>
        </w:rPr>
      </w:pPr>
      <w:r w:rsidRPr="00AC34B5">
        <w:rPr>
          <w:rFonts w:eastAsia="Times New Roman" w:cs="Arial"/>
          <w:i/>
        </w:rPr>
        <w:t>Fuel Injector</w:t>
      </w:r>
      <w:r w:rsidRPr="00AC34B5">
        <w:rPr>
          <w:rFonts w:eastAsia="Times New Roman" w:cs="Arial"/>
        </w:rPr>
        <w:t>; menyemprotkan bahan bakar ke saluran masuk (</w:t>
      </w:r>
      <w:r w:rsidRPr="00AC34B5">
        <w:rPr>
          <w:rFonts w:eastAsia="Times New Roman" w:cs="Arial"/>
          <w:i/>
        </w:rPr>
        <w:t>intake manifold</w:t>
      </w:r>
      <w:r w:rsidRPr="00AC34B5">
        <w:rPr>
          <w:rFonts w:eastAsia="Times New Roman" w:cs="Arial"/>
        </w:rPr>
        <w:t>) sebelum, biasanya sebelum katup masuk, namun ada juga yang</w:t>
      </w:r>
      <w:r w:rsidRPr="00AC34B5">
        <w:rPr>
          <w:rFonts w:eastAsia="Times New Roman" w:cs="Arial"/>
          <w:i/>
        </w:rPr>
        <w:t xml:space="preserve"> </w:t>
      </w:r>
      <w:r w:rsidRPr="00AC34B5">
        <w:rPr>
          <w:rFonts w:eastAsia="Times New Roman" w:cs="Arial"/>
        </w:rPr>
        <w:t>ke throttle body. Volume penyemprotan disesuaikan oleh waktu pembukaan nozel/injektor. Lama dan banyaknya penyemprotan diatur oleh ECM (</w:t>
      </w:r>
      <w:r w:rsidRPr="00AC34B5">
        <w:rPr>
          <w:rFonts w:eastAsia="Times New Roman" w:cs="Arial"/>
          <w:i/>
        </w:rPr>
        <w:t>Electronic/Engine Control Module</w:t>
      </w:r>
      <w:r w:rsidRPr="00AC34B5">
        <w:rPr>
          <w:rFonts w:eastAsia="Times New Roman" w:cs="Arial"/>
        </w:rPr>
        <w:t xml:space="preserve">) atau </w:t>
      </w:r>
      <w:proofErr w:type="gramStart"/>
      <w:r w:rsidRPr="00AC34B5">
        <w:rPr>
          <w:rFonts w:eastAsia="Times New Roman" w:cs="Arial"/>
        </w:rPr>
        <w:t>ECU  (</w:t>
      </w:r>
      <w:proofErr w:type="gramEnd"/>
      <w:r w:rsidRPr="00AC34B5">
        <w:rPr>
          <w:rFonts w:eastAsia="Times New Roman" w:cs="Arial"/>
          <w:i/>
        </w:rPr>
        <w:t>Electronic Control Unit</w:t>
      </w:r>
      <w:r w:rsidRPr="00AC34B5">
        <w:rPr>
          <w:rFonts w:eastAsia="Times New Roman" w:cs="Arial"/>
        </w:rPr>
        <w:t>).</w:t>
      </w:r>
    </w:p>
    <w:p w:rsidR="00AC34B5" w:rsidRPr="00AC34B5" w:rsidRDefault="00AC34B5" w:rsidP="00AC34B5">
      <w:pPr>
        <w:spacing w:after="0" w:line="20" w:lineRule="exact"/>
        <w:rPr>
          <w:rFonts w:eastAsia="Times New Roman" w:cs="Arial"/>
        </w:rPr>
      </w:pPr>
      <w:r w:rsidRPr="00AC34B5">
        <w:rPr>
          <w:rFonts w:eastAsia="Calibri" w:cs="Arial"/>
          <w:noProof/>
        </w:rPr>
        <w:drawing>
          <wp:anchor distT="0" distB="0" distL="114300" distR="114300" simplePos="0" relativeHeight="251663360" behindDoc="1" locked="0" layoutInCell="1" allowOverlap="1" wp14:anchorId="760880DB" wp14:editId="3F443AFC">
            <wp:simplePos x="0" y="0"/>
            <wp:positionH relativeFrom="column">
              <wp:posOffset>1187450</wp:posOffset>
            </wp:positionH>
            <wp:positionV relativeFrom="paragraph">
              <wp:posOffset>-19685</wp:posOffset>
            </wp:positionV>
            <wp:extent cx="2125345" cy="4482465"/>
            <wp:effectExtent l="0" t="0" r="825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5345" cy="4482465"/>
                    </a:xfrm>
                    <a:prstGeom prst="rect">
                      <a:avLst/>
                    </a:prstGeom>
                    <a:noFill/>
                  </pic:spPr>
                </pic:pic>
              </a:graphicData>
            </a:graphic>
            <wp14:sizeRelH relativeFrom="page">
              <wp14:pctWidth>0</wp14:pctWidth>
            </wp14:sizeRelH>
            <wp14:sizeRelV relativeFrom="page">
              <wp14:pctHeight>0</wp14:pctHeight>
            </wp14:sizeRelV>
          </wp:anchor>
        </w:drawing>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313" w:lineRule="exact"/>
        <w:rPr>
          <w:rFonts w:eastAsia="Times New Roman" w:cs="Arial"/>
        </w:rPr>
      </w:pPr>
    </w:p>
    <w:p w:rsidR="00AC34B5" w:rsidRPr="00AC34B5" w:rsidRDefault="00AC34B5" w:rsidP="00AC34B5">
      <w:pPr>
        <w:spacing w:after="0" w:line="0" w:lineRule="atLeast"/>
        <w:ind w:left="1883"/>
        <w:rPr>
          <w:rFonts w:eastAsia="Times New Roman" w:cs="Arial"/>
          <w:b/>
        </w:rPr>
      </w:pPr>
      <w:r w:rsidRPr="00AC34B5">
        <w:rPr>
          <w:rFonts w:eastAsia="Times New Roman" w:cs="Arial"/>
          <w:b/>
        </w:rPr>
        <w:t>Gambar 5.5 Konstruksi Injektor</w:t>
      </w:r>
    </w:p>
    <w:p w:rsidR="00AC34B5" w:rsidRPr="00AC34B5" w:rsidRDefault="00AC34B5" w:rsidP="00AC34B5">
      <w:pPr>
        <w:spacing w:after="0" w:line="88" w:lineRule="exact"/>
        <w:rPr>
          <w:rFonts w:eastAsia="Times New Roman" w:cs="Arial"/>
        </w:rPr>
      </w:pPr>
    </w:p>
    <w:p w:rsidR="00AC34B5" w:rsidRPr="00AC34B5" w:rsidRDefault="00AC34B5" w:rsidP="00AC34B5">
      <w:pPr>
        <w:spacing w:after="0" w:line="0" w:lineRule="atLeast"/>
        <w:ind w:left="1943"/>
        <w:rPr>
          <w:rFonts w:eastAsia="Times New Roman" w:cs="Arial"/>
        </w:rPr>
      </w:pPr>
      <w:proofErr w:type="gramStart"/>
      <w:r w:rsidRPr="00AC34B5">
        <w:rPr>
          <w:rFonts w:eastAsia="Times New Roman" w:cs="Arial"/>
        </w:rPr>
        <w:t>Sumber :</w:t>
      </w:r>
      <w:proofErr w:type="gramEnd"/>
      <w:r w:rsidRPr="00AC34B5">
        <w:rPr>
          <w:rFonts w:eastAsia="Times New Roman" w:cs="Arial"/>
        </w:rPr>
        <w:t xml:space="preserve"> ( Modul YTA Yamaha )</w:t>
      </w:r>
    </w:p>
    <w:p w:rsidR="00AC34B5" w:rsidRPr="00AC34B5" w:rsidRDefault="00AC34B5" w:rsidP="00AC34B5">
      <w:pPr>
        <w:spacing w:after="0" w:line="20" w:lineRule="exact"/>
        <w:rPr>
          <w:rFonts w:eastAsia="Times New Roman" w:cs="Arial"/>
        </w:rPr>
      </w:pPr>
    </w:p>
    <w:p w:rsidR="00AC34B5" w:rsidRPr="00AC34B5" w:rsidRDefault="00AC34B5" w:rsidP="00AC34B5">
      <w:pPr>
        <w:spacing w:after="0" w:line="20" w:lineRule="exact"/>
        <w:rPr>
          <w:rFonts w:eastAsia="Times New Roman" w:cs="Arial"/>
        </w:rPr>
        <w:sectPr w:rsidR="00AC34B5" w:rsidRPr="00AC34B5">
          <w:pgSz w:w="9920" w:h="14173"/>
          <w:pgMar w:top="1050" w:right="1141" w:bottom="206" w:left="1417" w:header="0" w:footer="0" w:gutter="0"/>
          <w:cols w:space="0" w:equalWidth="0">
            <w:col w:w="7363"/>
          </w:cols>
          <w:docGrid w:linePitch="360"/>
        </w:sect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40" w:lineRule="exact"/>
        <w:rPr>
          <w:rFonts w:eastAsia="Times New Roman" w:cs="Arial"/>
        </w:rPr>
      </w:pPr>
    </w:p>
    <w:p w:rsidR="00AC34B5" w:rsidRPr="00AC34B5" w:rsidRDefault="00AC34B5" w:rsidP="00AC34B5">
      <w:pPr>
        <w:spacing w:after="0" w:line="0" w:lineRule="atLeast"/>
        <w:ind w:right="197"/>
        <w:jc w:val="center"/>
        <w:rPr>
          <w:rFonts w:eastAsia="Times New Roman" w:cs="Arial"/>
          <w:color w:val="FFFFFF"/>
        </w:rPr>
      </w:pPr>
      <w:r w:rsidRPr="00AC34B5">
        <w:rPr>
          <w:rFonts w:eastAsia="Times New Roman" w:cs="Arial"/>
          <w:color w:val="FFFFFF"/>
        </w:rPr>
        <w:t>67</w:t>
      </w:r>
    </w:p>
    <w:p w:rsidR="00AC34B5" w:rsidRPr="00AC34B5" w:rsidRDefault="00AC34B5" w:rsidP="00AC34B5">
      <w:pPr>
        <w:spacing w:after="0" w:line="0" w:lineRule="atLeast"/>
        <w:ind w:right="197"/>
        <w:jc w:val="center"/>
        <w:rPr>
          <w:rFonts w:eastAsia="Times New Roman" w:cs="Arial"/>
          <w:color w:val="FFFFFF"/>
        </w:rPr>
        <w:sectPr w:rsidR="00AC34B5" w:rsidRPr="00AC34B5">
          <w:type w:val="continuous"/>
          <w:pgSz w:w="9920" w:h="14173"/>
          <w:pgMar w:top="1050" w:right="1141" w:bottom="206" w:left="1417" w:header="0" w:footer="0" w:gutter="0"/>
          <w:cols w:space="0" w:equalWidth="0">
            <w:col w:w="7363"/>
          </w:cols>
          <w:docGrid w:linePitch="360"/>
        </w:sectPr>
      </w:pPr>
    </w:p>
    <w:p w:rsidR="00AC34B5" w:rsidRPr="00AC34B5" w:rsidRDefault="00AC34B5" w:rsidP="00AC34B5">
      <w:pPr>
        <w:spacing w:after="0" w:line="339" w:lineRule="auto"/>
        <w:ind w:left="3" w:firstLine="283"/>
        <w:jc w:val="both"/>
        <w:rPr>
          <w:rFonts w:eastAsia="Times New Roman" w:cs="Arial"/>
        </w:rPr>
      </w:pPr>
      <w:bookmarkStart w:id="3" w:name="page74"/>
      <w:bookmarkEnd w:id="3"/>
      <w:r w:rsidRPr="00AC34B5">
        <w:rPr>
          <w:rFonts w:eastAsia="Times New Roman" w:cs="Arial"/>
        </w:rPr>
        <w:lastRenderedPageBreak/>
        <w:t xml:space="preserve">Terjadinya penyemprotan pada injektor adalah pada saat ECU memberikan tegangan listrik ke </w:t>
      </w:r>
      <w:r w:rsidRPr="00AC34B5">
        <w:rPr>
          <w:rFonts w:eastAsia="Times New Roman" w:cs="Arial"/>
          <w:i/>
        </w:rPr>
        <w:t>solenoid coil injektor</w:t>
      </w:r>
      <w:r w:rsidRPr="00AC34B5">
        <w:rPr>
          <w:rFonts w:eastAsia="Times New Roman" w:cs="Arial"/>
        </w:rPr>
        <w:t xml:space="preserve">. Dengan pemberian tegangan listrik tersebut </w:t>
      </w:r>
      <w:r w:rsidRPr="00AC34B5">
        <w:rPr>
          <w:rFonts w:eastAsia="Times New Roman" w:cs="Arial"/>
          <w:i/>
        </w:rPr>
        <w:t>solenoid coil</w:t>
      </w:r>
      <w:r w:rsidRPr="00AC34B5">
        <w:rPr>
          <w:rFonts w:eastAsia="Times New Roman" w:cs="Arial"/>
        </w:rPr>
        <w:t xml:space="preserve"> </w:t>
      </w:r>
      <w:proofErr w:type="gramStart"/>
      <w:r w:rsidRPr="00AC34B5">
        <w:rPr>
          <w:rFonts w:eastAsia="Times New Roman" w:cs="Arial"/>
        </w:rPr>
        <w:t>akan</w:t>
      </w:r>
      <w:proofErr w:type="gramEnd"/>
      <w:r w:rsidRPr="00AC34B5">
        <w:rPr>
          <w:rFonts w:eastAsia="Times New Roman" w:cs="Arial"/>
        </w:rPr>
        <w:t xml:space="preserve"> menjadi magnet sehingga mampu menarik plunger dan mengangkat </w:t>
      </w:r>
      <w:r w:rsidRPr="00AC34B5">
        <w:rPr>
          <w:rFonts w:eastAsia="Times New Roman" w:cs="Arial"/>
          <w:i/>
        </w:rPr>
        <w:t>needle valve</w:t>
      </w:r>
      <w:r w:rsidRPr="00AC34B5">
        <w:rPr>
          <w:rFonts w:eastAsia="Times New Roman" w:cs="Arial"/>
        </w:rPr>
        <w:t xml:space="preserve"> (katup jarum) dari dudukannya, sehingga saluran bahan bakar yang sudah bertekanan akan memancar keluar dari injektor.</w:t>
      </w:r>
    </w:p>
    <w:p w:rsidR="00AC34B5" w:rsidRPr="00AC34B5" w:rsidRDefault="00AC34B5" w:rsidP="00AC34B5">
      <w:pPr>
        <w:spacing w:after="0" w:line="20" w:lineRule="exact"/>
        <w:rPr>
          <w:rFonts w:eastAsia="Times New Roman" w:cs="Arial"/>
        </w:rPr>
      </w:pPr>
      <w:r w:rsidRPr="00AC34B5">
        <w:rPr>
          <w:rFonts w:eastAsia="Times New Roman" w:cs="Arial"/>
          <w:noProof/>
        </w:rPr>
        <w:drawing>
          <wp:anchor distT="0" distB="0" distL="114300" distR="114300" simplePos="0" relativeHeight="251665408" behindDoc="1" locked="0" layoutInCell="1" allowOverlap="1" wp14:anchorId="7DC358A8" wp14:editId="4A2D13ED">
            <wp:simplePos x="0" y="0"/>
            <wp:positionH relativeFrom="column">
              <wp:posOffset>859790</wp:posOffset>
            </wp:positionH>
            <wp:positionV relativeFrom="paragraph">
              <wp:posOffset>106045</wp:posOffset>
            </wp:positionV>
            <wp:extent cx="2780665" cy="1838325"/>
            <wp:effectExtent l="0" t="0" r="635"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0665" cy="1838325"/>
                    </a:xfrm>
                    <a:prstGeom prst="rect">
                      <a:avLst/>
                    </a:prstGeom>
                    <a:noFill/>
                  </pic:spPr>
                </pic:pic>
              </a:graphicData>
            </a:graphic>
            <wp14:sizeRelH relativeFrom="page">
              <wp14:pctWidth>0</wp14:pctWidth>
            </wp14:sizeRelH>
            <wp14:sizeRelV relativeFrom="page">
              <wp14:pctHeight>0</wp14:pctHeight>
            </wp14:sizeRelV>
          </wp:anchor>
        </w:drawing>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348" w:lineRule="exact"/>
        <w:rPr>
          <w:rFonts w:eastAsia="Times New Roman" w:cs="Arial"/>
        </w:rPr>
      </w:pPr>
    </w:p>
    <w:p w:rsidR="00AC34B5" w:rsidRPr="00AC34B5" w:rsidRDefault="00AC34B5" w:rsidP="00AC34B5">
      <w:pPr>
        <w:spacing w:after="0" w:line="0" w:lineRule="atLeast"/>
        <w:ind w:right="277"/>
        <w:jc w:val="center"/>
        <w:rPr>
          <w:rFonts w:eastAsia="Times New Roman" w:cs="Arial"/>
          <w:b/>
        </w:rPr>
      </w:pPr>
      <w:r w:rsidRPr="00AC34B5">
        <w:rPr>
          <w:rFonts w:eastAsia="Times New Roman" w:cs="Arial"/>
          <w:b/>
        </w:rPr>
        <w:t>Gambar 5.6 Penempatan Injektor Pada Throttlt Body</w:t>
      </w:r>
    </w:p>
    <w:p w:rsidR="00AC34B5" w:rsidRPr="00AC34B5" w:rsidRDefault="00AC34B5" w:rsidP="00AC34B5">
      <w:pPr>
        <w:spacing w:after="0" w:line="88" w:lineRule="exact"/>
        <w:rPr>
          <w:rFonts w:eastAsia="Times New Roman" w:cs="Arial"/>
        </w:rPr>
      </w:pPr>
    </w:p>
    <w:p w:rsidR="00AC34B5" w:rsidRPr="00AC34B5" w:rsidRDefault="00AC34B5" w:rsidP="00AC34B5">
      <w:pPr>
        <w:spacing w:after="0" w:line="0" w:lineRule="atLeast"/>
        <w:ind w:right="277"/>
        <w:jc w:val="center"/>
        <w:rPr>
          <w:rFonts w:eastAsia="Times New Roman" w:cs="Arial"/>
        </w:rPr>
      </w:pPr>
      <w:proofErr w:type="gramStart"/>
      <w:r w:rsidRPr="00AC34B5">
        <w:rPr>
          <w:rFonts w:eastAsia="Times New Roman" w:cs="Arial"/>
        </w:rPr>
        <w:t>Sumber :</w:t>
      </w:r>
      <w:proofErr w:type="gramEnd"/>
      <w:r w:rsidRPr="00AC34B5">
        <w:rPr>
          <w:rFonts w:eastAsia="Times New Roman" w:cs="Arial"/>
        </w:rPr>
        <w:t xml:space="preserve"> ( Modul YTA Yamaha )</w:t>
      </w:r>
    </w:p>
    <w:p w:rsidR="00AC34B5" w:rsidRPr="00AC34B5" w:rsidRDefault="00AC34B5" w:rsidP="00AC34B5">
      <w:pPr>
        <w:spacing w:after="0" w:line="80" w:lineRule="exact"/>
        <w:rPr>
          <w:rFonts w:eastAsia="Times New Roman" w:cs="Arial"/>
        </w:rPr>
      </w:pPr>
    </w:p>
    <w:p w:rsidR="00AC34B5" w:rsidRPr="00AC34B5" w:rsidRDefault="00AC34B5" w:rsidP="00AC34B5">
      <w:pPr>
        <w:numPr>
          <w:ilvl w:val="0"/>
          <w:numId w:val="5"/>
        </w:numPr>
        <w:tabs>
          <w:tab w:val="left" w:pos="283"/>
        </w:tabs>
        <w:spacing w:after="0" w:line="0" w:lineRule="atLeast"/>
        <w:rPr>
          <w:rFonts w:eastAsia="Calibri" w:cs="Arial"/>
        </w:rPr>
      </w:pPr>
      <w:r w:rsidRPr="00AC34B5">
        <w:rPr>
          <w:rFonts w:eastAsia="Times New Roman" w:cs="Arial"/>
          <w:b/>
        </w:rPr>
        <w:t>Sistem Sensor</w:t>
      </w:r>
    </w:p>
    <w:p w:rsidR="00AC34B5" w:rsidRPr="00AC34B5" w:rsidRDefault="00AC34B5" w:rsidP="00AC34B5">
      <w:pPr>
        <w:spacing w:after="0" w:line="70" w:lineRule="exact"/>
        <w:rPr>
          <w:rFonts w:eastAsia="Calibri" w:cs="Arial"/>
        </w:rPr>
      </w:pPr>
    </w:p>
    <w:p w:rsidR="00AC34B5" w:rsidRPr="00AC34B5" w:rsidRDefault="00AC34B5" w:rsidP="00AC34B5">
      <w:pPr>
        <w:spacing w:after="0" w:line="0" w:lineRule="atLeast"/>
        <w:ind w:left="283"/>
        <w:rPr>
          <w:rFonts w:eastAsia="Times New Roman" w:cs="Arial"/>
        </w:rPr>
      </w:pPr>
      <w:r w:rsidRPr="00AC34B5">
        <w:rPr>
          <w:rFonts w:eastAsia="Times New Roman" w:cs="Arial"/>
        </w:rPr>
        <w:t>Komponen sistem sensor terdiri dari beberapa sensor (pengindera), seperti</w:t>
      </w:r>
    </w:p>
    <w:p w:rsidR="00AC34B5" w:rsidRPr="00AC34B5" w:rsidRDefault="00AC34B5" w:rsidP="00AC34B5">
      <w:pPr>
        <w:spacing w:after="0" w:line="96" w:lineRule="exact"/>
        <w:rPr>
          <w:rFonts w:eastAsia="Times New Roman" w:cs="Arial"/>
        </w:rPr>
      </w:pPr>
    </w:p>
    <w:p w:rsidR="00AC34B5" w:rsidRPr="00AC34B5" w:rsidRDefault="00AC34B5" w:rsidP="00AC34B5">
      <w:pPr>
        <w:spacing w:after="0" w:line="313" w:lineRule="auto"/>
        <w:ind w:left="3"/>
        <w:jc w:val="both"/>
        <w:rPr>
          <w:rFonts w:eastAsia="Times New Roman" w:cs="Arial"/>
        </w:rPr>
      </w:pPr>
      <w:r w:rsidRPr="00AC34B5">
        <w:rPr>
          <w:rFonts w:eastAsia="Times New Roman" w:cs="Arial"/>
        </w:rPr>
        <w:t>MAP (</w:t>
      </w:r>
      <w:r w:rsidRPr="00AC34B5">
        <w:rPr>
          <w:rFonts w:eastAsia="Times New Roman" w:cs="Arial"/>
          <w:i/>
        </w:rPr>
        <w:t>Manifold Absolute Pressure</w:t>
      </w:r>
      <w:r w:rsidRPr="00AC34B5">
        <w:rPr>
          <w:rFonts w:eastAsia="Times New Roman" w:cs="Arial"/>
        </w:rPr>
        <w:t>) sensor, TP (</w:t>
      </w:r>
      <w:r w:rsidRPr="00AC34B5">
        <w:rPr>
          <w:rFonts w:eastAsia="Times New Roman" w:cs="Arial"/>
          <w:i/>
        </w:rPr>
        <w:t>Throttle Position</w:t>
      </w:r>
      <w:r w:rsidRPr="00AC34B5">
        <w:rPr>
          <w:rFonts w:eastAsia="Times New Roman" w:cs="Arial"/>
        </w:rPr>
        <w:t>) sensor, IAT (</w:t>
      </w:r>
      <w:r w:rsidRPr="00AC34B5">
        <w:rPr>
          <w:rFonts w:eastAsia="Times New Roman" w:cs="Arial"/>
          <w:i/>
        </w:rPr>
        <w:t>Intake Air Temperature</w:t>
      </w:r>
      <w:r w:rsidRPr="00AC34B5">
        <w:rPr>
          <w:rFonts w:eastAsia="Times New Roman" w:cs="Arial"/>
        </w:rPr>
        <w:t xml:space="preserve">) sensor, </w:t>
      </w:r>
      <w:r w:rsidRPr="00AC34B5">
        <w:rPr>
          <w:rFonts w:eastAsia="Times New Roman" w:cs="Arial"/>
          <w:i/>
        </w:rPr>
        <w:t>Bank Angle Sensor</w:t>
      </w:r>
      <w:r w:rsidRPr="00AC34B5">
        <w:rPr>
          <w:rFonts w:eastAsia="Times New Roman" w:cs="Arial"/>
        </w:rPr>
        <w:t>, EOT (</w:t>
      </w:r>
      <w:r w:rsidRPr="00AC34B5">
        <w:rPr>
          <w:rFonts w:eastAsia="Times New Roman" w:cs="Arial"/>
          <w:i/>
        </w:rPr>
        <w:t>Engine Oil</w:t>
      </w:r>
      <w:r w:rsidRPr="00AC34B5">
        <w:rPr>
          <w:rFonts w:eastAsia="Times New Roman" w:cs="Arial"/>
        </w:rPr>
        <w:t xml:space="preserve"> </w:t>
      </w:r>
      <w:r w:rsidRPr="00AC34B5">
        <w:rPr>
          <w:rFonts w:eastAsia="Times New Roman" w:cs="Arial"/>
          <w:i/>
        </w:rPr>
        <w:t>Temperature</w:t>
      </w:r>
      <w:r w:rsidRPr="00AC34B5">
        <w:rPr>
          <w:rFonts w:eastAsia="Times New Roman" w:cs="Arial"/>
        </w:rPr>
        <w:t>) sensor, dan sensor-sensor lainnya.</w:t>
      </w:r>
    </w:p>
    <w:p w:rsidR="00AC34B5" w:rsidRPr="00AC34B5" w:rsidRDefault="00AC34B5" w:rsidP="00AC34B5">
      <w:pPr>
        <w:spacing w:after="0" w:line="313" w:lineRule="auto"/>
        <w:ind w:left="3" w:firstLine="283"/>
        <w:jc w:val="both"/>
        <w:rPr>
          <w:rFonts w:eastAsia="Times New Roman" w:cs="Arial"/>
        </w:rPr>
      </w:pPr>
      <w:r w:rsidRPr="00AC34B5">
        <w:rPr>
          <w:rFonts w:eastAsia="Times New Roman" w:cs="Arial"/>
        </w:rPr>
        <w:t xml:space="preserve">Secara garis besar fungsi dari masing-masing komponen sistem sensor antara </w:t>
      </w:r>
      <w:proofErr w:type="gramStart"/>
      <w:r w:rsidRPr="00AC34B5">
        <w:rPr>
          <w:rFonts w:eastAsia="Times New Roman" w:cs="Arial"/>
        </w:rPr>
        <w:t>lain</w:t>
      </w:r>
      <w:proofErr w:type="gramEnd"/>
      <w:r w:rsidRPr="00AC34B5">
        <w:rPr>
          <w:rFonts w:eastAsia="Times New Roman" w:cs="Arial"/>
        </w:rPr>
        <w:t xml:space="preserve"> sebagai berikut:</w:t>
      </w:r>
    </w:p>
    <w:p w:rsidR="00AC34B5" w:rsidRPr="00AC34B5" w:rsidRDefault="00AC34B5" w:rsidP="00AC34B5">
      <w:pPr>
        <w:numPr>
          <w:ilvl w:val="0"/>
          <w:numId w:val="6"/>
        </w:numPr>
        <w:tabs>
          <w:tab w:val="left" w:pos="563"/>
        </w:tabs>
        <w:spacing w:after="0" w:line="0" w:lineRule="atLeast"/>
        <w:rPr>
          <w:rFonts w:eastAsia="Calibri" w:cs="Arial"/>
        </w:rPr>
      </w:pPr>
      <w:r w:rsidRPr="00AC34B5">
        <w:rPr>
          <w:rFonts w:eastAsia="Times New Roman" w:cs="Arial"/>
        </w:rPr>
        <w:t>MAQS (</w:t>
      </w:r>
      <w:r w:rsidRPr="00AC34B5">
        <w:rPr>
          <w:rFonts w:eastAsia="Times New Roman" w:cs="Arial"/>
          <w:i/>
        </w:rPr>
        <w:t>Modulated Air Quantity Sensor</w:t>
      </w:r>
      <w:r w:rsidRPr="00AC34B5">
        <w:rPr>
          <w:rFonts w:eastAsia="Times New Roman" w:cs="Arial"/>
        </w:rPr>
        <w:t>)</w:t>
      </w:r>
    </w:p>
    <w:p w:rsidR="00AC34B5" w:rsidRPr="00AC34B5" w:rsidRDefault="00AC34B5" w:rsidP="00AC34B5">
      <w:pPr>
        <w:spacing w:after="0" w:line="67" w:lineRule="exact"/>
        <w:rPr>
          <w:rFonts w:eastAsia="Calibri" w:cs="Arial"/>
        </w:rPr>
      </w:pPr>
    </w:p>
    <w:p w:rsidR="00AC34B5" w:rsidRPr="00AC34B5" w:rsidRDefault="00AC34B5" w:rsidP="00AC34B5">
      <w:pPr>
        <w:spacing w:after="0" w:line="0" w:lineRule="atLeast"/>
        <w:ind w:left="563"/>
        <w:rPr>
          <w:rFonts w:eastAsia="Times New Roman" w:cs="Arial"/>
        </w:rPr>
      </w:pPr>
      <w:r w:rsidRPr="00AC34B5">
        <w:rPr>
          <w:rFonts w:eastAsia="Times New Roman" w:cs="Arial"/>
        </w:rPr>
        <w:t>Untuk menganalisa jumlah udara yang masuk ke dalam intake manifold,</w:t>
      </w:r>
    </w:p>
    <w:p w:rsidR="00AC34B5" w:rsidRPr="00AC34B5" w:rsidRDefault="00AC34B5" w:rsidP="00AC34B5">
      <w:pPr>
        <w:spacing w:after="0" w:line="96" w:lineRule="exact"/>
        <w:rPr>
          <w:rFonts w:eastAsia="Times New Roman" w:cs="Arial"/>
        </w:rPr>
      </w:pPr>
    </w:p>
    <w:p w:rsidR="00AC34B5" w:rsidRPr="00AC34B5" w:rsidRDefault="00AC34B5" w:rsidP="00AC34B5">
      <w:pPr>
        <w:spacing w:after="0" w:line="352" w:lineRule="auto"/>
        <w:ind w:left="283"/>
        <w:rPr>
          <w:rFonts w:eastAsia="Times New Roman" w:cs="Arial"/>
        </w:rPr>
      </w:pPr>
      <w:proofErr w:type="gramStart"/>
      <w:r w:rsidRPr="00AC34B5">
        <w:rPr>
          <w:rFonts w:eastAsia="Times New Roman" w:cs="Arial"/>
        </w:rPr>
        <w:t>melalui</w:t>
      </w:r>
      <w:proofErr w:type="gramEnd"/>
      <w:r w:rsidRPr="00AC34B5">
        <w:rPr>
          <w:rFonts w:eastAsia="Times New Roman" w:cs="Arial"/>
        </w:rPr>
        <w:t xml:space="preserve"> informasi yang diperoleh dari TPS, IAPS dan IATS (3 sensor yang terdapat pada MAQS).</w:t>
      </w:r>
    </w:p>
    <w:p w:rsidR="00AC34B5" w:rsidRPr="00AC34B5" w:rsidRDefault="00AC34B5" w:rsidP="00AC34B5">
      <w:pPr>
        <w:spacing w:after="0" w:line="20" w:lineRule="exact"/>
        <w:rPr>
          <w:rFonts w:eastAsia="Times New Roman" w:cs="Arial"/>
        </w:rPr>
      </w:pPr>
    </w:p>
    <w:p w:rsidR="00AC34B5" w:rsidRPr="00AC34B5" w:rsidRDefault="00AC34B5" w:rsidP="00AC34B5">
      <w:pPr>
        <w:spacing w:after="0" w:line="20" w:lineRule="exact"/>
        <w:rPr>
          <w:rFonts w:eastAsia="Times New Roman" w:cs="Arial"/>
        </w:rPr>
        <w:sectPr w:rsidR="00AC34B5" w:rsidRPr="00AC34B5">
          <w:pgSz w:w="9920" w:h="14173"/>
          <w:pgMar w:top="1050" w:right="1141" w:bottom="206" w:left="1417" w:header="0" w:footer="0" w:gutter="0"/>
          <w:cols w:space="0" w:equalWidth="0">
            <w:col w:w="7363"/>
          </w:cols>
          <w:docGrid w:linePitch="360"/>
        </w:sect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67" w:lineRule="exact"/>
        <w:rPr>
          <w:rFonts w:eastAsia="Times New Roman" w:cs="Arial"/>
        </w:rPr>
      </w:pPr>
    </w:p>
    <w:p w:rsidR="00AC34B5" w:rsidRPr="00AC34B5" w:rsidRDefault="00AC34B5" w:rsidP="00AC34B5">
      <w:pPr>
        <w:spacing w:after="0" w:line="0" w:lineRule="atLeast"/>
        <w:ind w:right="197"/>
        <w:jc w:val="center"/>
        <w:rPr>
          <w:rFonts w:eastAsia="Times New Roman" w:cs="Arial"/>
          <w:color w:val="FFFFFF"/>
        </w:rPr>
      </w:pPr>
      <w:r w:rsidRPr="00AC34B5">
        <w:rPr>
          <w:rFonts w:eastAsia="Times New Roman" w:cs="Arial"/>
          <w:color w:val="FFFFFF"/>
        </w:rPr>
        <w:t>68</w:t>
      </w:r>
    </w:p>
    <w:p w:rsidR="00AC34B5" w:rsidRPr="00AC34B5" w:rsidRDefault="00AC34B5" w:rsidP="00AC34B5">
      <w:pPr>
        <w:spacing w:after="0" w:line="0" w:lineRule="atLeast"/>
        <w:ind w:right="197"/>
        <w:jc w:val="center"/>
        <w:rPr>
          <w:rFonts w:eastAsia="Times New Roman" w:cs="Arial"/>
          <w:color w:val="FFFFFF"/>
        </w:rPr>
        <w:sectPr w:rsidR="00AC34B5" w:rsidRPr="00AC34B5">
          <w:type w:val="continuous"/>
          <w:pgSz w:w="9920" w:h="14173"/>
          <w:pgMar w:top="1050" w:right="1141" w:bottom="206" w:left="1417" w:header="0" w:footer="0" w:gutter="0"/>
          <w:cols w:space="0" w:equalWidth="0">
            <w:col w:w="7363"/>
          </w:cols>
          <w:docGrid w:linePitch="360"/>
        </w:sectPr>
      </w:pPr>
    </w:p>
    <w:p w:rsidR="00AC34B5" w:rsidRPr="00AC34B5" w:rsidRDefault="00AC34B5" w:rsidP="00AC34B5">
      <w:pPr>
        <w:spacing w:after="0" w:line="200" w:lineRule="exact"/>
        <w:rPr>
          <w:rFonts w:eastAsia="Times New Roman" w:cs="Arial"/>
        </w:rPr>
      </w:pPr>
      <w:bookmarkStart w:id="4" w:name="page75"/>
      <w:bookmarkEnd w:id="4"/>
      <w:r w:rsidRPr="00AC34B5">
        <w:rPr>
          <w:rFonts w:eastAsia="Times New Roman" w:cs="Arial"/>
          <w:noProof/>
          <w:color w:val="FFFFFF"/>
        </w:rPr>
        <w:lastRenderedPageBreak/>
        <w:drawing>
          <wp:anchor distT="0" distB="0" distL="114300" distR="114300" simplePos="0" relativeHeight="251667456" behindDoc="1" locked="0" layoutInCell="1" allowOverlap="1" wp14:anchorId="14BD76F0" wp14:editId="43888272">
            <wp:simplePos x="0" y="0"/>
            <wp:positionH relativeFrom="page">
              <wp:posOffset>1925955</wp:posOffset>
            </wp:positionH>
            <wp:positionV relativeFrom="page">
              <wp:posOffset>720090</wp:posOffset>
            </wp:positionV>
            <wp:extent cx="2447925" cy="284797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47925" cy="2847975"/>
                    </a:xfrm>
                    <a:prstGeom prst="rect">
                      <a:avLst/>
                    </a:prstGeom>
                    <a:noFill/>
                  </pic:spPr>
                </pic:pic>
              </a:graphicData>
            </a:graphic>
            <wp14:sizeRelH relativeFrom="page">
              <wp14:pctWidth>0</wp14:pctWidth>
            </wp14:sizeRelH>
            <wp14:sizeRelV relativeFrom="page">
              <wp14:pctHeight>0</wp14:pctHeight>
            </wp14:sizeRelV>
          </wp:anchor>
        </w:drawing>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85" w:lineRule="exact"/>
        <w:rPr>
          <w:rFonts w:eastAsia="Times New Roman" w:cs="Arial"/>
        </w:rPr>
      </w:pPr>
    </w:p>
    <w:p w:rsidR="00AC34B5" w:rsidRPr="00AC34B5" w:rsidRDefault="00AC34B5" w:rsidP="00AC34B5">
      <w:pPr>
        <w:spacing w:after="0" w:line="0" w:lineRule="atLeast"/>
        <w:ind w:right="300"/>
        <w:jc w:val="center"/>
        <w:rPr>
          <w:rFonts w:eastAsia="Times New Roman" w:cs="Arial"/>
          <w:b/>
        </w:rPr>
      </w:pPr>
      <w:r w:rsidRPr="00AC34B5">
        <w:rPr>
          <w:rFonts w:eastAsia="Times New Roman" w:cs="Arial"/>
          <w:b/>
        </w:rPr>
        <w:t>Gambar 5.7 MAQS (</w:t>
      </w:r>
      <w:r w:rsidRPr="00AC34B5">
        <w:rPr>
          <w:rFonts w:eastAsia="Times New Roman" w:cs="Arial"/>
          <w:b/>
          <w:i/>
        </w:rPr>
        <w:t>Modulated Air Quantity Sensor</w:t>
      </w:r>
      <w:r w:rsidRPr="00AC34B5">
        <w:rPr>
          <w:rFonts w:eastAsia="Times New Roman" w:cs="Arial"/>
          <w:b/>
        </w:rPr>
        <w:t>)</w:t>
      </w:r>
    </w:p>
    <w:p w:rsidR="00AC34B5" w:rsidRPr="00AC34B5" w:rsidRDefault="00AC34B5" w:rsidP="00AC34B5">
      <w:pPr>
        <w:spacing w:after="0" w:line="88" w:lineRule="exact"/>
        <w:rPr>
          <w:rFonts w:eastAsia="Times New Roman" w:cs="Arial"/>
        </w:rPr>
      </w:pPr>
    </w:p>
    <w:p w:rsidR="00AC34B5" w:rsidRPr="00AC34B5" w:rsidRDefault="00AC34B5" w:rsidP="00AC34B5">
      <w:pPr>
        <w:spacing w:after="0" w:line="0" w:lineRule="atLeast"/>
        <w:ind w:right="300"/>
        <w:jc w:val="center"/>
        <w:rPr>
          <w:rFonts w:eastAsia="Times New Roman" w:cs="Arial"/>
        </w:rPr>
      </w:pPr>
      <w:proofErr w:type="gramStart"/>
      <w:r w:rsidRPr="00AC34B5">
        <w:rPr>
          <w:rFonts w:eastAsia="Times New Roman" w:cs="Arial"/>
        </w:rPr>
        <w:t>Sumber :</w:t>
      </w:r>
      <w:proofErr w:type="gramEnd"/>
      <w:r w:rsidRPr="00AC34B5">
        <w:rPr>
          <w:rFonts w:eastAsia="Times New Roman" w:cs="Arial"/>
        </w:rPr>
        <w:t xml:space="preserve"> ( Modul YTA Yamaha )</w:t>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44" w:lineRule="exact"/>
        <w:rPr>
          <w:rFonts w:eastAsia="Times New Roman" w:cs="Arial"/>
        </w:rPr>
      </w:pPr>
    </w:p>
    <w:p w:rsidR="00AC34B5" w:rsidRPr="00AC34B5" w:rsidRDefault="00AC34B5" w:rsidP="00AC34B5">
      <w:pPr>
        <w:numPr>
          <w:ilvl w:val="0"/>
          <w:numId w:val="7"/>
        </w:numPr>
        <w:tabs>
          <w:tab w:val="left" w:pos="820"/>
        </w:tabs>
        <w:spacing w:after="0" w:line="0" w:lineRule="atLeast"/>
        <w:rPr>
          <w:rFonts w:eastAsia="Calibri" w:cs="Arial"/>
        </w:rPr>
      </w:pPr>
      <w:r w:rsidRPr="00AC34B5">
        <w:rPr>
          <w:rFonts w:eastAsia="Times New Roman" w:cs="Arial"/>
        </w:rPr>
        <w:t>TP (</w:t>
      </w:r>
      <w:r w:rsidRPr="00AC34B5">
        <w:rPr>
          <w:rFonts w:eastAsia="Times New Roman" w:cs="Arial"/>
          <w:i/>
        </w:rPr>
        <w:t>Throttle Position</w:t>
      </w:r>
      <w:r w:rsidRPr="00AC34B5">
        <w:rPr>
          <w:rFonts w:eastAsia="Times New Roman" w:cs="Arial"/>
        </w:rPr>
        <w:t>) sensor</w:t>
      </w:r>
    </w:p>
    <w:p w:rsidR="00AC34B5" w:rsidRPr="00AC34B5" w:rsidRDefault="00AC34B5" w:rsidP="00AC34B5">
      <w:pPr>
        <w:spacing w:after="0" w:line="67" w:lineRule="exact"/>
        <w:rPr>
          <w:rFonts w:eastAsia="Calibri" w:cs="Arial"/>
        </w:rPr>
      </w:pPr>
    </w:p>
    <w:p w:rsidR="00AC34B5" w:rsidRPr="00AC34B5" w:rsidRDefault="00AC34B5" w:rsidP="00AC34B5">
      <w:pPr>
        <w:spacing w:after="0" w:line="0" w:lineRule="atLeast"/>
        <w:ind w:left="820"/>
        <w:rPr>
          <w:rFonts w:eastAsia="Times New Roman" w:cs="Arial"/>
        </w:rPr>
      </w:pPr>
      <w:r w:rsidRPr="00AC34B5">
        <w:rPr>
          <w:rFonts w:eastAsia="Times New Roman" w:cs="Arial"/>
        </w:rPr>
        <w:t>Memberikan sinyal ke ECU berupa informasi (deteksi) tentang posisi</w:t>
      </w:r>
    </w:p>
    <w:p w:rsidR="00AC34B5" w:rsidRPr="00AC34B5" w:rsidRDefault="00AC34B5" w:rsidP="00AC34B5">
      <w:pPr>
        <w:spacing w:after="0" w:line="96" w:lineRule="exact"/>
        <w:rPr>
          <w:rFonts w:eastAsia="Times New Roman" w:cs="Arial"/>
        </w:rPr>
      </w:pPr>
    </w:p>
    <w:p w:rsidR="00AC34B5" w:rsidRPr="00AC34B5" w:rsidRDefault="00AC34B5" w:rsidP="00AC34B5">
      <w:pPr>
        <w:spacing w:after="0" w:line="313" w:lineRule="auto"/>
        <w:ind w:left="540"/>
        <w:jc w:val="both"/>
        <w:rPr>
          <w:rFonts w:eastAsia="Times New Roman" w:cs="Arial"/>
        </w:rPr>
      </w:pPr>
      <w:proofErr w:type="gramStart"/>
      <w:r w:rsidRPr="00AC34B5">
        <w:rPr>
          <w:rFonts w:eastAsia="Times New Roman" w:cs="Arial"/>
        </w:rPr>
        <w:t>katup</w:t>
      </w:r>
      <w:proofErr w:type="gramEnd"/>
      <w:r w:rsidRPr="00AC34B5">
        <w:rPr>
          <w:rFonts w:eastAsia="Times New Roman" w:cs="Arial"/>
        </w:rPr>
        <w:t xml:space="preserve"> throttle/katup gas. Generasi yang lebih baru dari sensor ini tidak hanya terdiri dari kontak-kontak yang mendeteksi posisi idel/langsam dan posisi beban penuh, </w:t>
      </w:r>
      <w:proofErr w:type="gramStart"/>
      <w:r w:rsidRPr="00AC34B5">
        <w:rPr>
          <w:rFonts w:eastAsia="Times New Roman" w:cs="Arial"/>
        </w:rPr>
        <w:t>akan</w:t>
      </w:r>
      <w:proofErr w:type="gramEnd"/>
      <w:r w:rsidRPr="00AC34B5">
        <w:rPr>
          <w:rFonts w:eastAsia="Times New Roman" w:cs="Arial"/>
        </w:rPr>
        <w:t xml:space="preserve"> tetapi sudah merupakan potensiometer (variable resistor) dan dapat memberikan sinyal ke ECU pada setiap keadaan beban mesin.</w:t>
      </w:r>
    </w:p>
    <w:p w:rsidR="00AC34B5" w:rsidRPr="00AC34B5" w:rsidRDefault="00AC34B5" w:rsidP="00AC34B5">
      <w:pPr>
        <w:spacing w:after="0" w:line="319" w:lineRule="auto"/>
        <w:ind w:left="540" w:firstLine="284"/>
        <w:jc w:val="both"/>
        <w:rPr>
          <w:rFonts w:eastAsia="Times New Roman" w:cs="Arial"/>
        </w:rPr>
      </w:pPr>
      <w:r w:rsidRPr="00AC34B5">
        <w:rPr>
          <w:rFonts w:eastAsia="Times New Roman" w:cs="Arial"/>
        </w:rPr>
        <w:t>Konstruksi generasi terakhir dari sensor posisi katup gas sudah full elektronis, karena yang menggerakkan katup gas adalah elektromesin yang dikendalikan oleh ECU tanpa kabel gas yang terhubung dengan pedal gas. Generasi terbaru ini memungkinkan pengontrolan emisi/ gas buang lebih bersih karena pedal gas yang digerakkan hanyalah memberikan sinyal tegangan ke ECU dan pembukaan serta penutupan katup gas juga dilakukan oleh ECU secara elektronis.</w:t>
      </w:r>
    </w:p>
    <w:p w:rsidR="00AC34B5" w:rsidRPr="00AC34B5" w:rsidRDefault="00AC34B5" w:rsidP="00AC34B5">
      <w:pPr>
        <w:spacing w:after="0" w:line="20" w:lineRule="exact"/>
        <w:rPr>
          <w:rFonts w:eastAsia="Times New Roman" w:cs="Arial"/>
        </w:rPr>
      </w:pPr>
    </w:p>
    <w:p w:rsidR="00AC34B5" w:rsidRPr="00AC34B5" w:rsidRDefault="00AC34B5" w:rsidP="00AC34B5">
      <w:pPr>
        <w:spacing w:after="0" w:line="20" w:lineRule="exact"/>
        <w:rPr>
          <w:rFonts w:eastAsia="Times New Roman" w:cs="Arial"/>
        </w:rPr>
        <w:sectPr w:rsidR="00AC34B5" w:rsidRPr="00AC34B5">
          <w:pgSz w:w="9920" w:h="14173"/>
          <w:pgMar w:top="1440" w:right="1141" w:bottom="206" w:left="1440" w:header="0" w:footer="0" w:gutter="0"/>
          <w:cols w:space="0" w:equalWidth="0">
            <w:col w:w="7340"/>
          </w:cols>
          <w:docGrid w:linePitch="360"/>
        </w:sect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30" w:lineRule="exact"/>
        <w:rPr>
          <w:rFonts w:eastAsia="Times New Roman" w:cs="Arial"/>
        </w:rPr>
      </w:pPr>
    </w:p>
    <w:p w:rsidR="00AC34B5" w:rsidRPr="00AC34B5" w:rsidRDefault="00AC34B5" w:rsidP="00AC34B5">
      <w:pPr>
        <w:spacing w:after="0" w:line="0" w:lineRule="atLeast"/>
        <w:ind w:right="220"/>
        <w:jc w:val="center"/>
        <w:rPr>
          <w:rFonts w:eastAsia="Times New Roman" w:cs="Arial"/>
          <w:color w:val="FFFFFF"/>
        </w:rPr>
      </w:pPr>
      <w:r w:rsidRPr="00AC34B5">
        <w:rPr>
          <w:rFonts w:eastAsia="Times New Roman" w:cs="Arial"/>
          <w:color w:val="FFFFFF"/>
        </w:rPr>
        <w:t>69</w:t>
      </w:r>
    </w:p>
    <w:p w:rsidR="00AC34B5" w:rsidRPr="00AC34B5" w:rsidRDefault="00AC34B5" w:rsidP="00AC34B5">
      <w:pPr>
        <w:spacing w:after="0" w:line="0" w:lineRule="atLeast"/>
        <w:ind w:right="220"/>
        <w:jc w:val="center"/>
        <w:rPr>
          <w:rFonts w:eastAsia="Times New Roman" w:cs="Arial"/>
          <w:color w:val="FFFFFF"/>
        </w:rPr>
        <w:sectPr w:rsidR="00AC34B5" w:rsidRPr="00AC34B5">
          <w:type w:val="continuous"/>
          <w:pgSz w:w="9920" w:h="14173"/>
          <w:pgMar w:top="1440" w:right="1141" w:bottom="206" w:left="1440" w:header="0" w:footer="0" w:gutter="0"/>
          <w:cols w:space="0" w:equalWidth="0">
            <w:col w:w="7340"/>
          </w:cols>
          <w:docGrid w:linePitch="360"/>
        </w:sectPr>
      </w:pPr>
    </w:p>
    <w:p w:rsidR="00AC34B5" w:rsidRPr="00AC34B5" w:rsidRDefault="00AC34B5" w:rsidP="00AC34B5">
      <w:pPr>
        <w:spacing w:after="0" w:line="200" w:lineRule="exact"/>
        <w:rPr>
          <w:rFonts w:eastAsia="Times New Roman" w:cs="Arial"/>
        </w:rPr>
      </w:pPr>
      <w:bookmarkStart w:id="5" w:name="page76"/>
      <w:bookmarkEnd w:id="5"/>
      <w:r w:rsidRPr="00AC34B5">
        <w:rPr>
          <w:rFonts w:eastAsia="Times New Roman" w:cs="Arial"/>
          <w:noProof/>
          <w:color w:val="FFFFFF"/>
        </w:rPr>
        <w:lastRenderedPageBreak/>
        <w:drawing>
          <wp:anchor distT="0" distB="0" distL="114300" distR="114300" simplePos="0" relativeHeight="251669504" behindDoc="1" locked="0" layoutInCell="1" allowOverlap="1" wp14:anchorId="5CFCB617" wp14:editId="65E273DC">
            <wp:simplePos x="0" y="0"/>
            <wp:positionH relativeFrom="page">
              <wp:posOffset>1647825</wp:posOffset>
            </wp:positionH>
            <wp:positionV relativeFrom="page">
              <wp:posOffset>835025</wp:posOffset>
            </wp:positionV>
            <wp:extent cx="3004820" cy="1819275"/>
            <wp:effectExtent l="0" t="0" r="5080"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04820" cy="1819275"/>
                    </a:xfrm>
                    <a:prstGeom prst="rect">
                      <a:avLst/>
                    </a:prstGeom>
                    <a:noFill/>
                  </pic:spPr>
                </pic:pic>
              </a:graphicData>
            </a:graphic>
            <wp14:sizeRelH relativeFrom="page">
              <wp14:pctWidth>0</wp14:pctWidth>
            </wp14:sizeRelH>
            <wp14:sizeRelV relativeFrom="page">
              <wp14:pctHeight>0</wp14:pctHeight>
            </wp14:sizeRelV>
          </wp:anchor>
        </w:drawing>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47" w:lineRule="exact"/>
        <w:rPr>
          <w:rFonts w:eastAsia="Times New Roman" w:cs="Arial"/>
        </w:rPr>
      </w:pPr>
    </w:p>
    <w:p w:rsidR="00AC34B5" w:rsidRPr="00AC34B5" w:rsidRDefault="00AC34B5" w:rsidP="00AC34B5">
      <w:pPr>
        <w:spacing w:after="0" w:line="0" w:lineRule="atLeast"/>
        <w:ind w:right="300"/>
        <w:jc w:val="center"/>
        <w:rPr>
          <w:rFonts w:eastAsia="Times New Roman" w:cs="Arial"/>
          <w:b/>
        </w:rPr>
      </w:pPr>
      <w:r w:rsidRPr="00AC34B5">
        <w:rPr>
          <w:rFonts w:eastAsia="Times New Roman" w:cs="Arial"/>
          <w:b/>
        </w:rPr>
        <w:t>Gambar 5.8 TP (Throttle Position) sensor</w:t>
      </w:r>
    </w:p>
    <w:p w:rsidR="00AC34B5" w:rsidRPr="00AC34B5" w:rsidRDefault="00AC34B5" w:rsidP="00AC34B5">
      <w:pPr>
        <w:spacing w:after="0" w:line="88" w:lineRule="exact"/>
        <w:rPr>
          <w:rFonts w:eastAsia="Times New Roman" w:cs="Arial"/>
        </w:rPr>
      </w:pPr>
    </w:p>
    <w:p w:rsidR="00AC34B5" w:rsidRPr="00AC34B5" w:rsidRDefault="00AC34B5" w:rsidP="00AC34B5">
      <w:pPr>
        <w:spacing w:after="0" w:line="0" w:lineRule="atLeast"/>
        <w:ind w:right="300"/>
        <w:jc w:val="center"/>
        <w:rPr>
          <w:rFonts w:eastAsia="Times New Roman" w:cs="Arial"/>
        </w:rPr>
      </w:pPr>
      <w:proofErr w:type="gramStart"/>
      <w:r w:rsidRPr="00AC34B5">
        <w:rPr>
          <w:rFonts w:eastAsia="Times New Roman" w:cs="Arial"/>
        </w:rPr>
        <w:t>Sumber :</w:t>
      </w:r>
      <w:proofErr w:type="gramEnd"/>
      <w:r w:rsidRPr="00AC34B5">
        <w:rPr>
          <w:rFonts w:eastAsia="Times New Roman" w:cs="Arial"/>
        </w:rPr>
        <w:t xml:space="preserve"> ( Modul YTA Yamaha )</w:t>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44" w:lineRule="exact"/>
        <w:rPr>
          <w:rFonts w:eastAsia="Times New Roman" w:cs="Arial"/>
        </w:rPr>
      </w:pPr>
    </w:p>
    <w:p w:rsidR="00AC34B5" w:rsidRPr="00AC34B5" w:rsidRDefault="00AC34B5" w:rsidP="00AC34B5">
      <w:pPr>
        <w:numPr>
          <w:ilvl w:val="0"/>
          <w:numId w:val="8"/>
        </w:numPr>
        <w:tabs>
          <w:tab w:val="left" w:pos="820"/>
        </w:tabs>
        <w:spacing w:after="0" w:line="0" w:lineRule="atLeast"/>
        <w:rPr>
          <w:rFonts w:eastAsia="Calibri" w:cs="Arial"/>
        </w:rPr>
      </w:pPr>
      <w:r w:rsidRPr="00AC34B5">
        <w:rPr>
          <w:rFonts w:eastAsia="Times New Roman" w:cs="Arial"/>
        </w:rPr>
        <w:t>IATS (</w:t>
      </w:r>
      <w:r w:rsidRPr="00AC34B5">
        <w:rPr>
          <w:rFonts w:eastAsia="Times New Roman" w:cs="Arial"/>
          <w:i/>
        </w:rPr>
        <w:t>Intake air temperature</w:t>
      </w:r>
      <w:r w:rsidRPr="00AC34B5">
        <w:rPr>
          <w:rFonts w:eastAsia="Times New Roman" w:cs="Arial"/>
        </w:rPr>
        <w:t>) sensor</w:t>
      </w:r>
    </w:p>
    <w:p w:rsidR="00AC34B5" w:rsidRPr="00AC34B5" w:rsidRDefault="00AC34B5" w:rsidP="00AC34B5">
      <w:pPr>
        <w:spacing w:after="0" w:line="67" w:lineRule="exact"/>
        <w:rPr>
          <w:rFonts w:eastAsia="Calibri" w:cs="Arial"/>
        </w:rPr>
      </w:pPr>
    </w:p>
    <w:p w:rsidR="00AC34B5" w:rsidRPr="00AC34B5" w:rsidRDefault="00AC34B5" w:rsidP="00AC34B5">
      <w:pPr>
        <w:spacing w:after="0" w:line="0" w:lineRule="atLeast"/>
        <w:ind w:left="820"/>
        <w:rPr>
          <w:rFonts w:eastAsia="Times New Roman" w:cs="Arial"/>
        </w:rPr>
      </w:pPr>
      <w:r w:rsidRPr="00AC34B5">
        <w:rPr>
          <w:rFonts w:eastAsia="Times New Roman" w:cs="Arial"/>
        </w:rPr>
        <w:t>Memberikan sinyal ke ECU berupa informasi (deteksi) tentang suhu</w:t>
      </w:r>
    </w:p>
    <w:p w:rsidR="00AC34B5" w:rsidRPr="00AC34B5" w:rsidRDefault="00AC34B5" w:rsidP="00AC34B5">
      <w:pPr>
        <w:spacing w:after="0" w:line="96" w:lineRule="exact"/>
        <w:rPr>
          <w:rFonts w:eastAsia="Times New Roman" w:cs="Arial"/>
        </w:rPr>
      </w:pPr>
    </w:p>
    <w:p w:rsidR="00AC34B5" w:rsidRPr="00AC34B5" w:rsidRDefault="00AC34B5" w:rsidP="00AC34B5">
      <w:pPr>
        <w:spacing w:after="0" w:line="332" w:lineRule="auto"/>
        <w:ind w:left="540"/>
        <w:jc w:val="both"/>
        <w:rPr>
          <w:rFonts w:eastAsia="Times New Roman" w:cs="Arial"/>
        </w:rPr>
      </w:pPr>
      <w:proofErr w:type="gramStart"/>
      <w:r w:rsidRPr="00AC34B5">
        <w:rPr>
          <w:rFonts w:eastAsia="Times New Roman" w:cs="Arial"/>
        </w:rPr>
        <w:t>udara</w:t>
      </w:r>
      <w:proofErr w:type="gramEnd"/>
      <w:r w:rsidRPr="00AC34B5">
        <w:rPr>
          <w:rFonts w:eastAsia="Times New Roman" w:cs="Arial"/>
        </w:rPr>
        <w:t xml:space="preserve"> yang masuk ke intake manifold. Tegangan referensi/suplai 5 Volt dari ECU selanjutnya </w:t>
      </w:r>
      <w:proofErr w:type="gramStart"/>
      <w:r w:rsidRPr="00AC34B5">
        <w:rPr>
          <w:rFonts w:eastAsia="Times New Roman" w:cs="Arial"/>
        </w:rPr>
        <w:t>akan</w:t>
      </w:r>
      <w:proofErr w:type="gramEnd"/>
      <w:r w:rsidRPr="00AC34B5">
        <w:rPr>
          <w:rFonts w:eastAsia="Times New Roman" w:cs="Arial"/>
        </w:rPr>
        <w:t xml:space="preserve"> berubah menjadi tegangan sinyal yang nilainya dipengaruhi oleh suhu udara masuk.</w:t>
      </w:r>
    </w:p>
    <w:p w:rsidR="00AC34B5" w:rsidRPr="00AC34B5" w:rsidRDefault="00AC34B5" w:rsidP="00AC34B5">
      <w:pPr>
        <w:spacing w:after="0" w:line="20" w:lineRule="exact"/>
        <w:rPr>
          <w:rFonts w:eastAsia="Times New Roman" w:cs="Arial"/>
        </w:rPr>
      </w:pPr>
      <w:r w:rsidRPr="00AC34B5">
        <w:rPr>
          <w:rFonts w:eastAsia="Times New Roman" w:cs="Arial"/>
          <w:noProof/>
        </w:rPr>
        <w:drawing>
          <wp:anchor distT="0" distB="0" distL="114300" distR="114300" simplePos="0" relativeHeight="251670528" behindDoc="1" locked="0" layoutInCell="1" allowOverlap="1" wp14:anchorId="3B83A127" wp14:editId="43CA3407">
            <wp:simplePos x="0" y="0"/>
            <wp:positionH relativeFrom="column">
              <wp:posOffset>781685</wp:posOffset>
            </wp:positionH>
            <wp:positionV relativeFrom="paragraph">
              <wp:posOffset>-19685</wp:posOffset>
            </wp:positionV>
            <wp:extent cx="2907665" cy="1508760"/>
            <wp:effectExtent l="0" t="0" r="698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65" cy="1508760"/>
                    </a:xfrm>
                    <a:prstGeom prst="rect">
                      <a:avLst/>
                    </a:prstGeom>
                    <a:noFill/>
                  </pic:spPr>
                </pic:pic>
              </a:graphicData>
            </a:graphic>
            <wp14:sizeRelH relativeFrom="page">
              <wp14:pctWidth>0</wp14:pctWidth>
            </wp14:sizeRelH>
            <wp14:sizeRelV relativeFrom="page">
              <wp14:pctHeight>0</wp14:pctHeight>
            </wp14:sizeRelV>
          </wp:anchor>
        </w:drawing>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31" w:lineRule="exact"/>
        <w:rPr>
          <w:rFonts w:eastAsia="Times New Roman" w:cs="Arial"/>
        </w:rPr>
      </w:pPr>
    </w:p>
    <w:p w:rsidR="00AC34B5" w:rsidRPr="00AC34B5" w:rsidRDefault="00AC34B5" w:rsidP="00AC34B5">
      <w:pPr>
        <w:spacing w:after="0" w:line="0" w:lineRule="atLeast"/>
        <w:ind w:right="300"/>
        <w:jc w:val="center"/>
        <w:rPr>
          <w:rFonts w:eastAsia="Times New Roman" w:cs="Arial"/>
          <w:b/>
        </w:rPr>
      </w:pPr>
      <w:r w:rsidRPr="00AC34B5">
        <w:rPr>
          <w:rFonts w:eastAsia="Times New Roman" w:cs="Arial"/>
          <w:b/>
        </w:rPr>
        <w:t>Gambar 5.9 IATS (Intake air temperature) sensor</w:t>
      </w:r>
    </w:p>
    <w:p w:rsidR="00AC34B5" w:rsidRPr="00AC34B5" w:rsidRDefault="00AC34B5" w:rsidP="00AC34B5">
      <w:pPr>
        <w:spacing w:after="0" w:line="88" w:lineRule="exact"/>
        <w:rPr>
          <w:rFonts w:eastAsia="Times New Roman" w:cs="Arial"/>
        </w:rPr>
      </w:pPr>
    </w:p>
    <w:p w:rsidR="00AC34B5" w:rsidRPr="00AC34B5" w:rsidRDefault="00AC34B5" w:rsidP="00AC34B5">
      <w:pPr>
        <w:spacing w:after="0" w:line="0" w:lineRule="atLeast"/>
        <w:ind w:right="300"/>
        <w:jc w:val="center"/>
        <w:rPr>
          <w:rFonts w:eastAsia="Times New Roman" w:cs="Arial"/>
        </w:rPr>
      </w:pPr>
      <w:proofErr w:type="gramStart"/>
      <w:r w:rsidRPr="00AC34B5">
        <w:rPr>
          <w:rFonts w:eastAsia="Times New Roman" w:cs="Arial"/>
        </w:rPr>
        <w:t>Sumber :</w:t>
      </w:r>
      <w:proofErr w:type="gramEnd"/>
      <w:r w:rsidRPr="00AC34B5">
        <w:rPr>
          <w:rFonts w:eastAsia="Times New Roman" w:cs="Arial"/>
        </w:rPr>
        <w:t xml:space="preserve"> ( Modul YTA Yamaha )</w:t>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44" w:lineRule="exact"/>
        <w:rPr>
          <w:rFonts w:eastAsia="Times New Roman" w:cs="Arial"/>
        </w:rPr>
      </w:pPr>
    </w:p>
    <w:p w:rsidR="00AC34B5" w:rsidRPr="00AC34B5" w:rsidRDefault="00AC34B5" w:rsidP="00AC34B5">
      <w:pPr>
        <w:numPr>
          <w:ilvl w:val="0"/>
          <w:numId w:val="9"/>
        </w:numPr>
        <w:tabs>
          <w:tab w:val="left" w:pos="820"/>
        </w:tabs>
        <w:spacing w:after="0" w:line="0" w:lineRule="atLeast"/>
        <w:rPr>
          <w:rFonts w:eastAsia="Calibri" w:cs="Arial"/>
        </w:rPr>
      </w:pPr>
      <w:r w:rsidRPr="00AC34B5">
        <w:rPr>
          <w:rFonts w:eastAsia="Times New Roman" w:cs="Arial"/>
        </w:rPr>
        <w:t>IAPS (Intake Air Temperature) sensor</w:t>
      </w:r>
    </w:p>
    <w:p w:rsidR="00AC34B5" w:rsidRPr="00AC34B5" w:rsidRDefault="00AC34B5" w:rsidP="00AC34B5">
      <w:pPr>
        <w:spacing w:after="0" w:line="67" w:lineRule="exact"/>
        <w:rPr>
          <w:rFonts w:eastAsia="Times New Roman" w:cs="Arial"/>
        </w:rPr>
      </w:pPr>
    </w:p>
    <w:p w:rsidR="00AC34B5" w:rsidRPr="00AC34B5" w:rsidRDefault="00AC34B5" w:rsidP="00AC34B5">
      <w:pPr>
        <w:spacing w:after="0" w:line="352" w:lineRule="auto"/>
        <w:ind w:left="540" w:firstLine="284"/>
        <w:rPr>
          <w:rFonts w:eastAsia="Times New Roman" w:cs="Arial"/>
        </w:rPr>
      </w:pPr>
      <w:proofErr w:type="gramStart"/>
      <w:r w:rsidRPr="00AC34B5">
        <w:rPr>
          <w:rFonts w:eastAsia="Times New Roman" w:cs="Arial"/>
        </w:rPr>
        <w:t>Untuk mendeteksi suhu udara yang masuk ke dalam Intake manifold, kemudian mengirim signal listrik ke ECU.</w:t>
      </w:r>
      <w:proofErr w:type="gramEnd"/>
    </w:p>
    <w:p w:rsidR="00AC34B5" w:rsidRPr="00AC34B5" w:rsidRDefault="00AC34B5" w:rsidP="00AC34B5">
      <w:pPr>
        <w:spacing w:after="0" w:line="20" w:lineRule="exact"/>
        <w:rPr>
          <w:rFonts w:eastAsia="Times New Roman" w:cs="Arial"/>
        </w:rPr>
      </w:pPr>
    </w:p>
    <w:p w:rsidR="00AC34B5" w:rsidRPr="00AC34B5" w:rsidRDefault="00AC34B5" w:rsidP="00AC34B5">
      <w:pPr>
        <w:spacing w:after="0" w:line="20" w:lineRule="exact"/>
        <w:rPr>
          <w:rFonts w:eastAsia="Times New Roman" w:cs="Arial"/>
        </w:rPr>
        <w:sectPr w:rsidR="00AC34B5" w:rsidRPr="00AC34B5">
          <w:pgSz w:w="9920" w:h="14173"/>
          <w:pgMar w:top="1440" w:right="1141" w:bottom="206" w:left="1440" w:header="0" w:footer="0" w:gutter="0"/>
          <w:cols w:space="0" w:equalWidth="0">
            <w:col w:w="7340"/>
          </w:cols>
          <w:docGrid w:linePitch="360"/>
        </w:sect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387" w:lineRule="exact"/>
        <w:rPr>
          <w:rFonts w:eastAsia="Times New Roman" w:cs="Arial"/>
        </w:rPr>
      </w:pPr>
    </w:p>
    <w:p w:rsidR="00AC34B5" w:rsidRPr="00AC34B5" w:rsidRDefault="00AC34B5" w:rsidP="00AC34B5">
      <w:pPr>
        <w:spacing w:after="0" w:line="0" w:lineRule="atLeast"/>
        <w:ind w:right="220"/>
        <w:jc w:val="center"/>
        <w:rPr>
          <w:rFonts w:eastAsia="Times New Roman" w:cs="Arial"/>
          <w:color w:val="FFFFFF"/>
        </w:rPr>
      </w:pPr>
      <w:r w:rsidRPr="00AC34B5">
        <w:rPr>
          <w:rFonts w:eastAsia="Times New Roman" w:cs="Arial"/>
          <w:color w:val="FFFFFF"/>
        </w:rPr>
        <w:t>70</w:t>
      </w:r>
    </w:p>
    <w:p w:rsidR="00AC34B5" w:rsidRPr="00AC34B5" w:rsidRDefault="00AC34B5" w:rsidP="00AC34B5">
      <w:pPr>
        <w:spacing w:after="0" w:line="0" w:lineRule="atLeast"/>
        <w:ind w:right="220"/>
        <w:jc w:val="center"/>
        <w:rPr>
          <w:rFonts w:eastAsia="Times New Roman" w:cs="Arial"/>
          <w:color w:val="FFFFFF"/>
        </w:rPr>
        <w:sectPr w:rsidR="00AC34B5" w:rsidRPr="00AC34B5">
          <w:type w:val="continuous"/>
          <w:pgSz w:w="9920" w:h="14173"/>
          <w:pgMar w:top="1440" w:right="1141" w:bottom="206" w:left="1440" w:header="0" w:footer="0" w:gutter="0"/>
          <w:cols w:space="0" w:equalWidth="0">
            <w:col w:w="7340"/>
          </w:cols>
          <w:docGrid w:linePitch="360"/>
        </w:sectPr>
      </w:pPr>
    </w:p>
    <w:p w:rsidR="00AC34B5" w:rsidRPr="00AC34B5" w:rsidRDefault="00AC34B5" w:rsidP="00AC34B5">
      <w:pPr>
        <w:spacing w:after="0" w:line="200" w:lineRule="exact"/>
        <w:rPr>
          <w:rFonts w:eastAsia="Times New Roman" w:cs="Arial"/>
        </w:rPr>
      </w:pPr>
      <w:bookmarkStart w:id="6" w:name="page77"/>
      <w:bookmarkEnd w:id="6"/>
      <w:r w:rsidRPr="00AC34B5">
        <w:rPr>
          <w:rFonts w:eastAsia="Times New Roman" w:cs="Arial"/>
          <w:noProof/>
          <w:color w:val="FFFFFF"/>
        </w:rPr>
        <w:lastRenderedPageBreak/>
        <w:drawing>
          <wp:anchor distT="0" distB="0" distL="114300" distR="114300" simplePos="0" relativeHeight="251672576" behindDoc="1" locked="0" layoutInCell="1" allowOverlap="1" wp14:anchorId="5178B439" wp14:editId="1EA6DB0E">
            <wp:simplePos x="0" y="0"/>
            <wp:positionH relativeFrom="page">
              <wp:posOffset>1614805</wp:posOffset>
            </wp:positionH>
            <wp:positionV relativeFrom="page">
              <wp:posOffset>720090</wp:posOffset>
            </wp:positionV>
            <wp:extent cx="3070225" cy="156591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70225" cy="1565910"/>
                    </a:xfrm>
                    <a:prstGeom prst="rect">
                      <a:avLst/>
                    </a:prstGeom>
                    <a:noFill/>
                  </pic:spPr>
                </pic:pic>
              </a:graphicData>
            </a:graphic>
            <wp14:sizeRelH relativeFrom="page">
              <wp14:pctWidth>0</wp14:pctWidth>
            </wp14:sizeRelH>
            <wp14:sizeRelV relativeFrom="page">
              <wp14:pctHeight>0</wp14:pctHeight>
            </wp14:sizeRelV>
          </wp:anchor>
        </w:drawing>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67" w:lineRule="exact"/>
        <w:rPr>
          <w:rFonts w:eastAsia="Times New Roman" w:cs="Arial"/>
        </w:rPr>
      </w:pPr>
    </w:p>
    <w:p w:rsidR="00AC34B5" w:rsidRPr="00AC34B5" w:rsidRDefault="00AC34B5" w:rsidP="00AC34B5">
      <w:pPr>
        <w:spacing w:after="0" w:line="0" w:lineRule="atLeast"/>
        <w:ind w:right="300"/>
        <w:jc w:val="center"/>
        <w:rPr>
          <w:rFonts w:eastAsia="Times New Roman" w:cs="Arial"/>
          <w:b/>
        </w:rPr>
      </w:pPr>
      <w:r w:rsidRPr="00AC34B5">
        <w:rPr>
          <w:rFonts w:eastAsia="Times New Roman" w:cs="Arial"/>
          <w:b/>
        </w:rPr>
        <w:t>Gambar 5.10 IAPS (Intake Air Temperature) sensor</w:t>
      </w:r>
    </w:p>
    <w:p w:rsidR="00AC34B5" w:rsidRPr="00AC34B5" w:rsidRDefault="00AC34B5" w:rsidP="00AC34B5">
      <w:pPr>
        <w:spacing w:after="0" w:line="88" w:lineRule="exact"/>
        <w:rPr>
          <w:rFonts w:eastAsia="Times New Roman" w:cs="Arial"/>
        </w:rPr>
      </w:pPr>
    </w:p>
    <w:p w:rsidR="00AC34B5" w:rsidRPr="00AC34B5" w:rsidRDefault="00AC34B5" w:rsidP="00AC34B5">
      <w:pPr>
        <w:spacing w:after="0" w:line="0" w:lineRule="atLeast"/>
        <w:ind w:right="300"/>
        <w:jc w:val="center"/>
        <w:rPr>
          <w:rFonts w:eastAsia="Times New Roman" w:cs="Arial"/>
        </w:rPr>
      </w:pPr>
      <w:proofErr w:type="gramStart"/>
      <w:r w:rsidRPr="00AC34B5">
        <w:rPr>
          <w:rFonts w:eastAsia="Times New Roman" w:cs="Arial"/>
        </w:rPr>
        <w:t>Sumber :</w:t>
      </w:r>
      <w:proofErr w:type="gramEnd"/>
      <w:r w:rsidRPr="00AC34B5">
        <w:rPr>
          <w:rFonts w:eastAsia="Times New Roman" w:cs="Arial"/>
        </w:rPr>
        <w:t xml:space="preserve"> ( Modul YTA Yamaha )</w:t>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48" w:lineRule="exact"/>
        <w:rPr>
          <w:rFonts w:eastAsia="Times New Roman" w:cs="Arial"/>
        </w:rPr>
      </w:pPr>
    </w:p>
    <w:p w:rsidR="00AC34B5" w:rsidRPr="00AC34B5" w:rsidRDefault="00AC34B5" w:rsidP="00AC34B5">
      <w:pPr>
        <w:numPr>
          <w:ilvl w:val="0"/>
          <w:numId w:val="10"/>
        </w:numPr>
        <w:tabs>
          <w:tab w:val="left" w:pos="540"/>
        </w:tabs>
        <w:spacing w:after="0" w:line="0" w:lineRule="atLeast"/>
        <w:rPr>
          <w:rFonts w:eastAsia="Calibri" w:cs="Arial"/>
        </w:rPr>
      </w:pPr>
      <w:r w:rsidRPr="00AC34B5">
        <w:rPr>
          <w:rFonts w:eastAsia="Times New Roman" w:cs="Arial"/>
          <w:i/>
        </w:rPr>
        <w:t>Engine oil temperature sensor</w:t>
      </w:r>
    </w:p>
    <w:p w:rsidR="00AC34B5" w:rsidRPr="00AC34B5" w:rsidRDefault="00AC34B5" w:rsidP="00AC34B5">
      <w:pPr>
        <w:spacing w:after="0" w:line="62" w:lineRule="exact"/>
        <w:rPr>
          <w:rFonts w:eastAsia="Calibri" w:cs="Arial"/>
        </w:rPr>
      </w:pPr>
    </w:p>
    <w:p w:rsidR="00AC34B5" w:rsidRPr="00AC34B5" w:rsidRDefault="00AC34B5" w:rsidP="00AC34B5">
      <w:pPr>
        <w:spacing w:after="0" w:line="0" w:lineRule="atLeast"/>
        <w:ind w:left="540"/>
        <w:rPr>
          <w:rFonts w:eastAsia="Times New Roman" w:cs="Arial"/>
        </w:rPr>
      </w:pPr>
      <w:r w:rsidRPr="00AC34B5">
        <w:rPr>
          <w:rFonts w:eastAsia="Times New Roman" w:cs="Arial"/>
        </w:rPr>
        <w:t>Memberikan sinyal ke ECU berupa informasi (deteksi) tentang suhu oli</w:t>
      </w:r>
    </w:p>
    <w:p w:rsidR="00AC34B5" w:rsidRPr="00AC34B5" w:rsidRDefault="00AC34B5" w:rsidP="00AC34B5">
      <w:pPr>
        <w:spacing w:after="0" w:line="96" w:lineRule="exact"/>
        <w:rPr>
          <w:rFonts w:eastAsia="Times New Roman" w:cs="Arial"/>
        </w:rPr>
      </w:pPr>
    </w:p>
    <w:p w:rsidR="00AC34B5" w:rsidRPr="00AC34B5" w:rsidRDefault="00AC34B5" w:rsidP="00AC34B5">
      <w:pPr>
        <w:spacing w:after="0" w:line="352" w:lineRule="auto"/>
        <w:ind w:left="260"/>
        <w:rPr>
          <w:rFonts w:eastAsia="Times New Roman" w:cs="Arial"/>
        </w:rPr>
      </w:pPr>
      <w:proofErr w:type="gramStart"/>
      <w:r w:rsidRPr="00AC34B5">
        <w:rPr>
          <w:rFonts w:eastAsia="Times New Roman" w:cs="Arial"/>
        </w:rPr>
        <w:t>mesin</w:t>
      </w:r>
      <w:proofErr w:type="gramEnd"/>
      <w:r w:rsidRPr="00AC34B5">
        <w:rPr>
          <w:rFonts w:eastAsia="Times New Roman" w:cs="Arial"/>
        </w:rPr>
        <w:t xml:space="preserve">. Jangan memukul ujung atau menjatuhkan </w:t>
      </w:r>
      <w:r w:rsidRPr="00AC34B5">
        <w:rPr>
          <w:rFonts w:eastAsia="Times New Roman" w:cs="Arial"/>
          <w:i/>
        </w:rPr>
        <w:t>engine oil temperature</w:t>
      </w:r>
      <w:r w:rsidRPr="00AC34B5">
        <w:rPr>
          <w:rFonts w:eastAsia="Times New Roman" w:cs="Arial"/>
        </w:rPr>
        <w:t xml:space="preserve"> </w:t>
      </w:r>
      <w:r w:rsidRPr="00AC34B5">
        <w:rPr>
          <w:rFonts w:eastAsia="Times New Roman" w:cs="Arial"/>
          <w:i/>
        </w:rPr>
        <w:t>sensor</w:t>
      </w:r>
      <w:r w:rsidRPr="00AC34B5">
        <w:rPr>
          <w:rFonts w:eastAsia="Times New Roman" w:cs="Arial"/>
        </w:rPr>
        <w:t>, karena menyebabkan kerusakan (tidak sensitive)</w:t>
      </w:r>
    </w:p>
    <w:p w:rsidR="00AC34B5" w:rsidRPr="00AC34B5" w:rsidRDefault="00AC34B5" w:rsidP="00AC34B5">
      <w:pPr>
        <w:spacing w:after="0" w:line="20" w:lineRule="exact"/>
        <w:rPr>
          <w:rFonts w:eastAsia="Times New Roman" w:cs="Arial"/>
        </w:rPr>
      </w:pPr>
      <w:r w:rsidRPr="00AC34B5">
        <w:rPr>
          <w:rFonts w:eastAsia="Times New Roman" w:cs="Arial"/>
          <w:noProof/>
        </w:rPr>
        <w:drawing>
          <wp:anchor distT="0" distB="0" distL="114300" distR="114300" simplePos="0" relativeHeight="251673600" behindDoc="1" locked="0" layoutInCell="1" allowOverlap="1" wp14:anchorId="022E7498" wp14:editId="4B3B89CA">
            <wp:simplePos x="0" y="0"/>
            <wp:positionH relativeFrom="column">
              <wp:posOffset>1062990</wp:posOffset>
            </wp:positionH>
            <wp:positionV relativeFrom="paragraph">
              <wp:posOffset>8890</wp:posOffset>
            </wp:positionV>
            <wp:extent cx="2345690" cy="1463675"/>
            <wp:effectExtent l="0" t="0" r="0" b="317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45690" cy="1463675"/>
                    </a:xfrm>
                    <a:prstGeom prst="rect">
                      <a:avLst/>
                    </a:prstGeom>
                    <a:noFill/>
                  </pic:spPr>
                </pic:pic>
              </a:graphicData>
            </a:graphic>
            <wp14:sizeRelH relativeFrom="page">
              <wp14:pctWidth>0</wp14:pctWidth>
            </wp14:sizeRelH>
            <wp14:sizeRelV relativeFrom="page">
              <wp14:pctHeight>0</wp14:pctHeight>
            </wp14:sizeRelV>
          </wp:anchor>
        </w:drawing>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7" w:lineRule="exact"/>
        <w:rPr>
          <w:rFonts w:eastAsia="Times New Roman" w:cs="Arial"/>
        </w:rPr>
      </w:pPr>
    </w:p>
    <w:p w:rsidR="00AC34B5" w:rsidRPr="00AC34B5" w:rsidRDefault="00AC34B5" w:rsidP="00AC34B5">
      <w:pPr>
        <w:spacing w:after="0" w:line="0" w:lineRule="atLeast"/>
        <w:ind w:right="300"/>
        <w:jc w:val="center"/>
        <w:rPr>
          <w:rFonts w:eastAsia="Times New Roman" w:cs="Arial"/>
          <w:b/>
        </w:rPr>
      </w:pPr>
      <w:r w:rsidRPr="00AC34B5">
        <w:rPr>
          <w:rFonts w:eastAsia="Times New Roman" w:cs="Arial"/>
          <w:b/>
        </w:rPr>
        <w:t>Gambar 5.11 Engine oil temperature sensor</w:t>
      </w:r>
    </w:p>
    <w:p w:rsidR="00AC34B5" w:rsidRPr="00AC34B5" w:rsidRDefault="00AC34B5" w:rsidP="00AC34B5">
      <w:pPr>
        <w:spacing w:after="0" w:line="88" w:lineRule="exact"/>
        <w:rPr>
          <w:rFonts w:eastAsia="Times New Roman" w:cs="Arial"/>
        </w:rPr>
      </w:pPr>
    </w:p>
    <w:p w:rsidR="00AC34B5" w:rsidRPr="00AC34B5" w:rsidRDefault="00AC34B5" w:rsidP="00AC34B5">
      <w:pPr>
        <w:spacing w:after="0" w:line="0" w:lineRule="atLeast"/>
        <w:ind w:right="300"/>
        <w:jc w:val="center"/>
        <w:rPr>
          <w:rFonts w:eastAsia="Times New Roman" w:cs="Arial"/>
        </w:rPr>
      </w:pPr>
      <w:proofErr w:type="gramStart"/>
      <w:r w:rsidRPr="00AC34B5">
        <w:rPr>
          <w:rFonts w:eastAsia="Times New Roman" w:cs="Arial"/>
        </w:rPr>
        <w:t>Sumber :</w:t>
      </w:r>
      <w:proofErr w:type="gramEnd"/>
      <w:r w:rsidRPr="00AC34B5">
        <w:rPr>
          <w:rFonts w:eastAsia="Times New Roman" w:cs="Arial"/>
        </w:rPr>
        <w:t xml:space="preserve"> ( Modul YTA Yamaha )</w:t>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44" w:lineRule="exact"/>
        <w:rPr>
          <w:rFonts w:eastAsia="Times New Roman" w:cs="Arial"/>
        </w:rPr>
      </w:pPr>
    </w:p>
    <w:p w:rsidR="00AC34B5" w:rsidRPr="00AC34B5" w:rsidRDefault="00AC34B5" w:rsidP="00AC34B5">
      <w:pPr>
        <w:numPr>
          <w:ilvl w:val="0"/>
          <w:numId w:val="11"/>
        </w:numPr>
        <w:tabs>
          <w:tab w:val="left" w:pos="540"/>
        </w:tabs>
        <w:spacing w:after="0" w:line="0" w:lineRule="atLeast"/>
        <w:rPr>
          <w:rFonts w:eastAsia="Calibri" w:cs="Arial"/>
        </w:rPr>
      </w:pPr>
      <w:r w:rsidRPr="00AC34B5">
        <w:rPr>
          <w:rFonts w:eastAsia="Times New Roman" w:cs="Arial"/>
        </w:rPr>
        <w:t>CPS (</w:t>
      </w:r>
      <w:r w:rsidRPr="00AC34B5">
        <w:rPr>
          <w:rFonts w:eastAsia="Times New Roman" w:cs="Arial"/>
          <w:i/>
        </w:rPr>
        <w:t>Crankshaft Position Sensor</w:t>
      </w:r>
      <w:r w:rsidRPr="00AC34B5">
        <w:rPr>
          <w:rFonts w:eastAsia="Times New Roman" w:cs="Arial"/>
        </w:rPr>
        <w:t>)</w:t>
      </w:r>
    </w:p>
    <w:p w:rsidR="00AC34B5" w:rsidRPr="00AC34B5" w:rsidRDefault="00AC34B5" w:rsidP="00AC34B5">
      <w:pPr>
        <w:spacing w:after="0" w:line="67" w:lineRule="exact"/>
        <w:rPr>
          <w:rFonts w:eastAsia="Calibri" w:cs="Arial"/>
        </w:rPr>
      </w:pPr>
    </w:p>
    <w:p w:rsidR="00AC34B5" w:rsidRPr="00AC34B5" w:rsidRDefault="00AC34B5" w:rsidP="00AC34B5">
      <w:pPr>
        <w:spacing w:after="0" w:line="0" w:lineRule="atLeast"/>
        <w:ind w:left="540"/>
        <w:rPr>
          <w:rFonts w:eastAsia="Times New Roman" w:cs="Arial"/>
        </w:rPr>
      </w:pPr>
      <w:r w:rsidRPr="00AC34B5">
        <w:rPr>
          <w:rFonts w:eastAsia="Times New Roman" w:cs="Arial"/>
        </w:rPr>
        <w:t>Memberikan signal listrik kepada ECU, supaya ECU dapat mendeteksi</w:t>
      </w:r>
    </w:p>
    <w:p w:rsidR="00AC34B5" w:rsidRPr="00AC34B5" w:rsidRDefault="00AC34B5" w:rsidP="00AC34B5">
      <w:pPr>
        <w:spacing w:after="0" w:line="96" w:lineRule="exact"/>
        <w:rPr>
          <w:rFonts w:eastAsia="Times New Roman" w:cs="Arial"/>
        </w:rPr>
      </w:pPr>
    </w:p>
    <w:p w:rsidR="00AC34B5" w:rsidRPr="00AC34B5" w:rsidRDefault="00AC34B5" w:rsidP="00AC34B5">
      <w:pPr>
        <w:spacing w:after="0" w:line="332" w:lineRule="auto"/>
        <w:ind w:left="260"/>
        <w:jc w:val="both"/>
        <w:rPr>
          <w:rFonts w:eastAsia="Times New Roman" w:cs="Arial"/>
        </w:rPr>
      </w:pPr>
      <w:proofErr w:type="gramStart"/>
      <w:r w:rsidRPr="00AC34B5">
        <w:rPr>
          <w:rFonts w:eastAsia="Times New Roman" w:cs="Arial"/>
        </w:rPr>
        <w:t>sudut</w:t>
      </w:r>
      <w:proofErr w:type="gramEnd"/>
      <w:r w:rsidRPr="00AC34B5">
        <w:rPr>
          <w:rFonts w:eastAsia="Times New Roman" w:cs="Arial"/>
        </w:rPr>
        <w:t xml:space="preserve"> crank &amp; putaran mesin dengan akurat. Selanjutnya ECU dapat mengatur durasi injeksi bahan bakar &amp; waktu pengapian bersama-sama masukan dari signal TPS dan Air Intake Pressure sensor.</w:t>
      </w:r>
    </w:p>
    <w:p w:rsidR="00AC34B5" w:rsidRPr="00AC34B5" w:rsidRDefault="00AC34B5" w:rsidP="00AC34B5">
      <w:pPr>
        <w:spacing w:after="0" w:line="20" w:lineRule="exact"/>
        <w:rPr>
          <w:rFonts w:eastAsia="Times New Roman" w:cs="Arial"/>
        </w:rPr>
      </w:pPr>
    </w:p>
    <w:p w:rsidR="00AC34B5" w:rsidRPr="00AC34B5" w:rsidRDefault="00AC34B5" w:rsidP="00AC34B5">
      <w:pPr>
        <w:spacing w:after="0" w:line="20" w:lineRule="exact"/>
        <w:rPr>
          <w:rFonts w:eastAsia="Times New Roman" w:cs="Arial"/>
        </w:rPr>
        <w:sectPr w:rsidR="00AC34B5" w:rsidRPr="00AC34B5">
          <w:pgSz w:w="9920" w:h="14173"/>
          <w:pgMar w:top="1440" w:right="1141" w:bottom="206" w:left="1440" w:header="0" w:footer="0" w:gutter="0"/>
          <w:cols w:space="0" w:equalWidth="0">
            <w:col w:w="7340"/>
          </w:cols>
          <w:docGrid w:linePitch="360"/>
        </w:sect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31" w:lineRule="exact"/>
        <w:rPr>
          <w:rFonts w:eastAsia="Times New Roman" w:cs="Arial"/>
        </w:rPr>
      </w:pPr>
    </w:p>
    <w:p w:rsidR="00AC34B5" w:rsidRPr="00AC34B5" w:rsidRDefault="00AC34B5" w:rsidP="00AC34B5">
      <w:pPr>
        <w:spacing w:after="0" w:line="0" w:lineRule="atLeast"/>
        <w:ind w:right="220"/>
        <w:jc w:val="center"/>
        <w:rPr>
          <w:rFonts w:eastAsia="Times New Roman" w:cs="Arial"/>
          <w:color w:val="FFFFFF"/>
        </w:rPr>
      </w:pPr>
      <w:r w:rsidRPr="00AC34B5">
        <w:rPr>
          <w:rFonts w:eastAsia="Times New Roman" w:cs="Arial"/>
          <w:color w:val="FFFFFF"/>
        </w:rPr>
        <w:t>71</w:t>
      </w:r>
    </w:p>
    <w:p w:rsidR="00AC34B5" w:rsidRPr="00AC34B5" w:rsidRDefault="00AC34B5" w:rsidP="00AC34B5">
      <w:pPr>
        <w:spacing w:after="0" w:line="0" w:lineRule="atLeast"/>
        <w:ind w:right="220"/>
        <w:jc w:val="center"/>
        <w:rPr>
          <w:rFonts w:eastAsia="Times New Roman" w:cs="Arial"/>
          <w:color w:val="FFFFFF"/>
        </w:rPr>
        <w:sectPr w:rsidR="00AC34B5" w:rsidRPr="00AC34B5">
          <w:type w:val="continuous"/>
          <w:pgSz w:w="9920" w:h="14173"/>
          <w:pgMar w:top="1440" w:right="1141" w:bottom="206" w:left="1440" w:header="0" w:footer="0" w:gutter="0"/>
          <w:cols w:space="0" w:equalWidth="0">
            <w:col w:w="7340"/>
          </w:cols>
          <w:docGrid w:linePitch="360"/>
        </w:sectPr>
      </w:pPr>
    </w:p>
    <w:p w:rsidR="00AC34B5" w:rsidRPr="00AC34B5" w:rsidRDefault="00AC34B5" w:rsidP="00AC34B5">
      <w:pPr>
        <w:spacing w:after="0" w:line="200" w:lineRule="exact"/>
        <w:rPr>
          <w:rFonts w:eastAsia="Times New Roman" w:cs="Arial"/>
        </w:rPr>
      </w:pPr>
      <w:bookmarkStart w:id="7" w:name="page78"/>
      <w:bookmarkEnd w:id="7"/>
      <w:r w:rsidRPr="00AC34B5">
        <w:rPr>
          <w:rFonts w:eastAsia="Times New Roman" w:cs="Arial"/>
          <w:noProof/>
          <w:color w:val="FFFFFF"/>
        </w:rPr>
        <w:lastRenderedPageBreak/>
        <w:drawing>
          <wp:anchor distT="0" distB="0" distL="114300" distR="114300" simplePos="0" relativeHeight="251675648" behindDoc="1" locked="0" layoutInCell="1" allowOverlap="1" wp14:anchorId="724F74CD" wp14:editId="6D40C080">
            <wp:simplePos x="0" y="0"/>
            <wp:positionH relativeFrom="page">
              <wp:posOffset>2266315</wp:posOffset>
            </wp:positionH>
            <wp:positionV relativeFrom="page">
              <wp:posOffset>720090</wp:posOffset>
            </wp:positionV>
            <wp:extent cx="1767205" cy="1884045"/>
            <wp:effectExtent l="0" t="0" r="444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67205" cy="1884045"/>
                    </a:xfrm>
                    <a:prstGeom prst="rect">
                      <a:avLst/>
                    </a:prstGeom>
                    <a:noFill/>
                  </pic:spPr>
                </pic:pic>
              </a:graphicData>
            </a:graphic>
            <wp14:sizeRelH relativeFrom="page">
              <wp14:pctWidth>0</wp14:pctWidth>
            </wp14:sizeRelH>
            <wp14:sizeRelV relativeFrom="page">
              <wp14:pctHeight>0</wp14:pctHeight>
            </wp14:sizeRelV>
          </wp:anchor>
        </w:drawing>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368" w:lineRule="exact"/>
        <w:rPr>
          <w:rFonts w:eastAsia="Times New Roman" w:cs="Arial"/>
        </w:rPr>
      </w:pPr>
    </w:p>
    <w:p w:rsidR="00AC34B5" w:rsidRPr="00AC34B5" w:rsidRDefault="00AC34B5" w:rsidP="00AC34B5">
      <w:pPr>
        <w:spacing w:after="0" w:line="0" w:lineRule="atLeast"/>
        <w:ind w:right="300"/>
        <w:jc w:val="center"/>
        <w:rPr>
          <w:rFonts w:eastAsia="Times New Roman" w:cs="Arial"/>
          <w:b/>
        </w:rPr>
      </w:pPr>
      <w:r w:rsidRPr="00AC34B5">
        <w:rPr>
          <w:rFonts w:eastAsia="Times New Roman" w:cs="Arial"/>
          <w:b/>
        </w:rPr>
        <w:t>Gambar 5.12 CPS (</w:t>
      </w:r>
      <w:r w:rsidRPr="00AC34B5">
        <w:rPr>
          <w:rFonts w:eastAsia="Times New Roman" w:cs="Arial"/>
          <w:b/>
          <w:i/>
        </w:rPr>
        <w:t>Crankshaft Position Sensor</w:t>
      </w:r>
      <w:r w:rsidRPr="00AC34B5">
        <w:rPr>
          <w:rFonts w:eastAsia="Times New Roman" w:cs="Arial"/>
          <w:b/>
        </w:rPr>
        <w:t>)</w:t>
      </w:r>
    </w:p>
    <w:p w:rsidR="00AC34B5" w:rsidRPr="00AC34B5" w:rsidRDefault="00AC34B5" w:rsidP="00AC34B5">
      <w:pPr>
        <w:spacing w:after="0" w:line="88" w:lineRule="exact"/>
        <w:rPr>
          <w:rFonts w:eastAsia="Times New Roman" w:cs="Arial"/>
        </w:rPr>
      </w:pPr>
    </w:p>
    <w:p w:rsidR="00AC34B5" w:rsidRPr="00AC34B5" w:rsidRDefault="00AC34B5" w:rsidP="00AC34B5">
      <w:pPr>
        <w:spacing w:after="0" w:line="0" w:lineRule="atLeast"/>
        <w:ind w:right="300"/>
        <w:jc w:val="center"/>
        <w:rPr>
          <w:rFonts w:eastAsia="Times New Roman" w:cs="Arial"/>
        </w:rPr>
      </w:pPr>
      <w:proofErr w:type="gramStart"/>
      <w:r w:rsidRPr="00AC34B5">
        <w:rPr>
          <w:rFonts w:eastAsia="Times New Roman" w:cs="Arial"/>
        </w:rPr>
        <w:t>Sumber :</w:t>
      </w:r>
      <w:proofErr w:type="gramEnd"/>
      <w:r w:rsidRPr="00AC34B5">
        <w:rPr>
          <w:rFonts w:eastAsia="Times New Roman" w:cs="Arial"/>
        </w:rPr>
        <w:t xml:space="preserve"> ( Modul YTA Yamaha )</w:t>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44" w:lineRule="exact"/>
        <w:rPr>
          <w:rFonts w:eastAsia="Times New Roman" w:cs="Arial"/>
        </w:rPr>
      </w:pPr>
    </w:p>
    <w:p w:rsidR="00AC34B5" w:rsidRPr="00AC34B5" w:rsidRDefault="00AC34B5" w:rsidP="00AC34B5">
      <w:pPr>
        <w:numPr>
          <w:ilvl w:val="0"/>
          <w:numId w:val="12"/>
        </w:numPr>
        <w:tabs>
          <w:tab w:val="left" w:pos="540"/>
        </w:tabs>
        <w:spacing w:after="0" w:line="0" w:lineRule="atLeast"/>
        <w:rPr>
          <w:rFonts w:eastAsia="Calibri" w:cs="Arial"/>
        </w:rPr>
      </w:pPr>
      <w:r w:rsidRPr="00AC34B5">
        <w:rPr>
          <w:rFonts w:eastAsia="Times New Roman" w:cs="Arial"/>
        </w:rPr>
        <w:t>Bank Angle Sensor</w:t>
      </w:r>
    </w:p>
    <w:p w:rsidR="00AC34B5" w:rsidRPr="00AC34B5" w:rsidRDefault="00AC34B5" w:rsidP="00AC34B5">
      <w:pPr>
        <w:spacing w:after="0" w:line="67" w:lineRule="exact"/>
        <w:rPr>
          <w:rFonts w:eastAsia="Calibri" w:cs="Arial"/>
        </w:rPr>
      </w:pPr>
    </w:p>
    <w:p w:rsidR="00AC34B5" w:rsidRPr="00AC34B5" w:rsidRDefault="00AC34B5" w:rsidP="00AC34B5">
      <w:pPr>
        <w:spacing w:after="0" w:line="0" w:lineRule="atLeast"/>
        <w:ind w:left="540"/>
        <w:rPr>
          <w:rFonts w:eastAsia="Times New Roman" w:cs="Arial"/>
        </w:rPr>
      </w:pPr>
      <w:proofErr w:type="gramStart"/>
      <w:r w:rsidRPr="00AC34B5">
        <w:rPr>
          <w:rFonts w:eastAsia="Times New Roman" w:cs="Arial"/>
        </w:rPr>
        <w:t>merupakan  sensor</w:t>
      </w:r>
      <w:proofErr w:type="gramEnd"/>
      <w:r w:rsidRPr="00AC34B5">
        <w:rPr>
          <w:rFonts w:eastAsia="Times New Roman" w:cs="Arial"/>
        </w:rPr>
        <w:t xml:space="preserve">  sudut  kemiringan.  </w:t>
      </w:r>
      <w:proofErr w:type="gramStart"/>
      <w:r w:rsidRPr="00AC34B5">
        <w:rPr>
          <w:rFonts w:eastAsia="Times New Roman" w:cs="Arial"/>
        </w:rPr>
        <w:t>Pada  sepeda</w:t>
      </w:r>
      <w:proofErr w:type="gramEnd"/>
      <w:r w:rsidRPr="00AC34B5">
        <w:rPr>
          <w:rFonts w:eastAsia="Times New Roman" w:cs="Arial"/>
        </w:rPr>
        <w:t xml:space="preserve">  motor  yang</w:t>
      </w:r>
    </w:p>
    <w:p w:rsidR="00AC34B5" w:rsidRPr="00AC34B5" w:rsidRDefault="00AC34B5" w:rsidP="00AC34B5">
      <w:pPr>
        <w:spacing w:after="0" w:line="84" w:lineRule="exact"/>
        <w:rPr>
          <w:rFonts w:eastAsia="Times New Roman" w:cs="Arial"/>
        </w:rPr>
      </w:pPr>
    </w:p>
    <w:p w:rsidR="00AC34B5" w:rsidRPr="00AC34B5" w:rsidRDefault="00AC34B5" w:rsidP="00AC34B5">
      <w:pPr>
        <w:spacing w:after="0" w:line="332" w:lineRule="auto"/>
        <w:ind w:left="260"/>
        <w:jc w:val="both"/>
        <w:rPr>
          <w:rFonts w:eastAsia="Times New Roman" w:cs="Arial"/>
        </w:rPr>
      </w:pPr>
      <w:proofErr w:type="gramStart"/>
      <w:r w:rsidRPr="00AC34B5">
        <w:rPr>
          <w:rFonts w:eastAsia="Times New Roman" w:cs="Arial"/>
        </w:rPr>
        <w:t>menggunakan</w:t>
      </w:r>
      <w:proofErr w:type="gramEnd"/>
      <w:r w:rsidRPr="00AC34B5">
        <w:rPr>
          <w:rFonts w:eastAsia="Times New Roman" w:cs="Arial"/>
        </w:rPr>
        <w:t xml:space="preserve"> sistem EFI biasanya dilengkapi dengan bank angle sensor yang bertujuan untuk pengaman saat kendaraan terjatuh dengan sudut kemiringan 55o</w:t>
      </w:r>
    </w:p>
    <w:p w:rsidR="00AC34B5" w:rsidRPr="00AC34B5" w:rsidRDefault="00AC34B5" w:rsidP="00AC34B5">
      <w:pPr>
        <w:spacing w:after="0" w:line="20" w:lineRule="exact"/>
        <w:rPr>
          <w:rFonts w:eastAsia="Times New Roman" w:cs="Arial"/>
        </w:rPr>
      </w:pPr>
      <w:r w:rsidRPr="00AC34B5">
        <w:rPr>
          <w:rFonts w:eastAsia="Times New Roman" w:cs="Arial"/>
          <w:noProof/>
        </w:rPr>
        <w:drawing>
          <wp:anchor distT="0" distB="0" distL="114300" distR="114300" simplePos="0" relativeHeight="251676672" behindDoc="1" locked="0" layoutInCell="1" allowOverlap="1" wp14:anchorId="6825DB38" wp14:editId="0F57E2C4">
            <wp:simplePos x="0" y="0"/>
            <wp:positionH relativeFrom="column">
              <wp:posOffset>1017905</wp:posOffset>
            </wp:positionH>
            <wp:positionV relativeFrom="paragraph">
              <wp:posOffset>-3175</wp:posOffset>
            </wp:positionV>
            <wp:extent cx="2435225" cy="1949450"/>
            <wp:effectExtent l="0" t="0" r="317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35225" cy="1949450"/>
                    </a:xfrm>
                    <a:prstGeom prst="rect">
                      <a:avLst/>
                    </a:prstGeom>
                    <a:noFill/>
                  </pic:spPr>
                </pic:pic>
              </a:graphicData>
            </a:graphic>
            <wp14:sizeRelH relativeFrom="page">
              <wp14:pctWidth>0</wp14:pctWidth>
            </wp14:sizeRelH>
            <wp14:sizeRelV relativeFrom="page">
              <wp14:pctHeight>0</wp14:pctHeight>
            </wp14:sizeRelV>
          </wp:anchor>
        </w:drawing>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351" w:lineRule="exact"/>
        <w:rPr>
          <w:rFonts w:eastAsia="Times New Roman" w:cs="Arial"/>
        </w:rPr>
      </w:pPr>
    </w:p>
    <w:p w:rsidR="00AC34B5" w:rsidRPr="00AC34B5" w:rsidRDefault="00AC34B5" w:rsidP="00AC34B5">
      <w:pPr>
        <w:spacing w:after="0" w:line="0" w:lineRule="atLeast"/>
        <w:ind w:left="1860"/>
        <w:rPr>
          <w:rFonts w:eastAsia="Times New Roman" w:cs="Arial"/>
          <w:b/>
          <w:i/>
        </w:rPr>
      </w:pPr>
      <w:r w:rsidRPr="00AC34B5">
        <w:rPr>
          <w:rFonts w:eastAsia="Times New Roman" w:cs="Arial"/>
          <w:b/>
        </w:rPr>
        <w:t xml:space="preserve">Gambar 5.13 </w:t>
      </w:r>
      <w:r w:rsidRPr="00AC34B5">
        <w:rPr>
          <w:rFonts w:eastAsia="Times New Roman" w:cs="Arial"/>
          <w:b/>
          <w:i/>
        </w:rPr>
        <w:t>Bank Angle Sensor</w:t>
      </w:r>
    </w:p>
    <w:p w:rsidR="00AC34B5" w:rsidRPr="00AC34B5" w:rsidRDefault="00AC34B5" w:rsidP="00AC34B5">
      <w:pPr>
        <w:spacing w:after="0" w:line="88" w:lineRule="exact"/>
        <w:rPr>
          <w:rFonts w:eastAsia="Times New Roman" w:cs="Arial"/>
        </w:rPr>
      </w:pPr>
    </w:p>
    <w:p w:rsidR="00AC34B5" w:rsidRPr="00AC34B5" w:rsidRDefault="00AC34B5" w:rsidP="00AC34B5">
      <w:pPr>
        <w:spacing w:after="0" w:line="0" w:lineRule="atLeast"/>
        <w:ind w:left="1920"/>
        <w:rPr>
          <w:rFonts w:eastAsia="Times New Roman" w:cs="Arial"/>
        </w:rPr>
      </w:pPr>
      <w:proofErr w:type="gramStart"/>
      <w:r w:rsidRPr="00AC34B5">
        <w:rPr>
          <w:rFonts w:eastAsia="Times New Roman" w:cs="Arial"/>
        </w:rPr>
        <w:t>Sumber :</w:t>
      </w:r>
      <w:proofErr w:type="gramEnd"/>
      <w:r w:rsidRPr="00AC34B5">
        <w:rPr>
          <w:rFonts w:eastAsia="Times New Roman" w:cs="Arial"/>
        </w:rPr>
        <w:t xml:space="preserve"> ( Modul YTA Yamaha )</w:t>
      </w:r>
    </w:p>
    <w:p w:rsidR="00AC34B5" w:rsidRPr="00AC34B5" w:rsidRDefault="00AC34B5" w:rsidP="00AC34B5">
      <w:pPr>
        <w:spacing w:after="0" w:line="84" w:lineRule="exact"/>
        <w:rPr>
          <w:rFonts w:eastAsia="Times New Roman" w:cs="Arial"/>
        </w:rPr>
      </w:pPr>
    </w:p>
    <w:p w:rsidR="00AC34B5" w:rsidRPr="00AC34B5" w:rsidRDefault="00AC34B5" w:rsidP="00AC34B5">
      <w:pPr>
        <w:spacing w:after="0" w:line="322" w:lineRule="auto"/>
        <w:ind w:left="260" w:firstLine="283"/>
        <w:jc w:val="both"/>
        <w:rPr>
          <w:rFonts w:eastAsia="Times New Roman" w:cs="Arial"/>
        </w:rPr>
      </w:pPr>
      <w:r w:rsidRPr="00AC34B5">
        <w:rPr>
          <w:rFonts w:eastAsia="Times New Roman" w:cs="Arial"/>
        </w:rPr>
        <w:t xml:space="preserve">Sinyal atau informasi yang dikirim bank angle sensor ke ECU saat sepeda motor terjatuh dengan sudut kemiringan yang telah ditentukan </w:t>
      </w:r>
      <w:proofErr w:type="gramStart"/>
      <w:r w:rsidRPr="00AC34B5">
        <w:rPr>
          <w:rFonts w:eastAsia="Times New Roman" w:cs="Arial"/>
        </w:rPr>
        <w:t>akan</w:t>
      </w:r>
      <w:proofErr w:type="gramEnd"/>
      <w:r w:rsidRPr="00AC34B5">
        <w:rPr>
          <w:rFonts w:eastAsia="Times New Roman" w:cs="Arial"/>
        </w:rPr>
        <w:t xml:space="preserve"> membuat ECU memberikan perintah untuk mematikan (meng-OFF-kan) injektor, koil pengapian, dan pompa bahan bakar. Dengan demikian peluang terbakarnya sepeda motor jika ada bahan bakar yang tercecer</w:t>
      </w:r>
    </w:p>
    <w:p w:rsidR="00AC34B5" w:rsidRPr="00AC34B5" w:rsidRDefault="00AC34B5" w:rsidP="00AC34B5">
      <w:pPr>
        <w:spacing w:after="0" w:line="20" w:lineRule="exact"/>
        <w:rPr>
          <w:rFonts w:eastAsia="Times New Roman" w:cs="Arial"/>
        </w:rPr>
      </w:pPr>
    </w:p>
    <w:p w:rsidR="00AC34B5" w:rsidRPr="00AC34B5" w:rsidRDefault="00AC34B5" w:rsidP="00AC34B5">
      <w:pPr>
        <w:spacing w:after="0" w:line="20" w:lineRule="exact"/>
        <w:rPr>
          <w:rFonts w:eastAsia="Times New Roman" w:cs="Arial"/>
        </w:rPr>
        <w:sectPr w:rsidR="00AC34B5" w:rsidRPr="00AC34B5">
          <w:pgSz w:w="9920" w:h="14173"/>
          <w:pgMar w:top="1440" w:right="1141" w:bottom="206" w:left="1440" w:header="0" w:footer="0" w:gutter="0"/>
          <w:cols w:space="0" w:equalWidth="0">
            <w:col w:w="7340"/>
          </w:cols>
          <w:docGrid w:linePitch="360"/>
        </w:sectPr>
      </w:pPr>
    </w:p>
    <w:p w:rsidR="00AC34B5" w:rsidRPr="00AC34B5" w:rsidRDefault="00AC34B5" w:rsidP="00AC34B5">
      <w:pPr>
        <w:spacing w:after="0" w:line="224" w:lineRule="exact"/>
        <w:rPr>
          <w:rFonts w:eastAsia="Times New Roman" w:cs="Arial"/>
        </w:rPr>
      </w:pPr>
    </w:p>
    <w:p w:rsidR="00AC34B5" w:rsidRPr="00AC34B5" w:rsidRDefault="00AC34B5" w:rsidP="00AC34B5">
      <w:pPr>
        <w:spacing w:after="0" w:line="0" w:lineRule="atLeast"/>
        <w:ind w:right="220"/>
        <w:jc w:val="center"/>
        <w:rPr>
          <w:rFonts w:eastAsia="Times New Roman" w:cs="Arial"/>
          <w:color w:val="FFFFFF"/>
        </w:rPr>
      </w:pPr>
      <w:r w:rsidRPr="00AC34B5">
        <w:rPr>
          <w:rFonts w:eastAsia="Times New Roman" w:cs="Arial"/>
          <w:color w:val="FFFFFF"/>
        </w:rPr>
        <w:t>72</w:t>
      </w:r>
    </w:p>
    <w:p w:rsidR="00AC34B5" w:rsidRPr="00AC34B5" w:rsidRDefault="00AC34B5" w:rsidP="00AC34B5">
      <w:pPr>
        <w:spacing w:after="0" w:line="0" w:lineRule="atLeast"/>
        <w:ind w:right="220"/>
        <w:jc w:val="center"/>
        <w:rPr>
          <w:rFonts w:eastAsia="Times New Roman" w:cs="Arial"/>
          <w:color w:val="FFFFFF"/>
        </w:rPr>
        <w:sectPr w:rsidR="00AC34B5" w:rsidRPr="00AC34B5">
          <w:type w:val="continuous"/>
          <w:pgSz w:w="9920" w:h="14173"/>
          <w:pgMar w:top="1440" w:right="1141" w:bottom="206" w:left="1440" w:header="0" w:footer="0" w:gutter="0"/>
          <w:cols w:space="0" w:equalWidth="0">
            <w:col w:w="7340"/>
          </w:cols>
          <w:docGrid w:linePitch="360"/>
        </w:sectPr>
      </w:pPr>
    </w:p>
    <w:p w:rsidR="00AC34B5" w:rsidRPr="00AC34B5" w:rsidRDefault="00AC34B5" w:rsidP="00AC34B5">
      <w:pPr>
        <w:spacing w:after="0" w:line="352" w:lineRule="auto"/>
        <w:ind w:left="260"/>
        <w:jc w:val="both"/>
        <w:rPr>
          <w:rFonts w:eastAsia="Times New Roman" w:cs="Arial"/>
        </w:rPr>
      </w:pPr>
      <w:bookmarkStart w:id="8" w:name="page79"/>
      <w:bookmarkEnd w:id="8"/>
      <w:proofErr w:type="gramStart"/>
      <w:r w:rsidRPr="00AC34B5">
        <w:rPr>
          <w:rFonts w:eastAsia="Times New Roman" w:cs="Arial"/>
        </w:rPr>
        <w:lastRenderedPageBreak/>
        <w:t>atau</w:t>
      </w:r>
      <w:proofErr w:type="gramEnd"/>
      <w:r w:rsidRPr="00AC34B5">
        <w:rPr>
          <w:rFonts w:eastAsia="Times New Roman" w:cs="Arial"/>
        </w:rPr>
        <w:t xml:space="preserve"> tumpah akan kecil karena sistem pengapian dan sistem bahan bakar langsung dihentikan walaupun kunci kontak masih dalam posisi ON.</w:t>
      </w:r>
    </w:p>
    <w:p w:rsidR="00AC34B5" w:rsidRPr="00AC34B5" w:rsidRDefault="00AC34B5" w:rsidP="00AC34B5">
      <w:pPr>
        <w:spacing w:after="0" w:line="20" w:lineRule="exact"/>
        <w:rPr>
          <w:rFonts w:eastAsia="Times New Roman" w:cs="Arial"/>
        </w:rPr>
      </w:pPr>
      <w:r w:rsidRPr="00AC34B5">
        <w:rPr>
          <w:rFonts w:eastAsia="Times New Roman" w:cs="Arial"/>
          <w:noProof/>
        </w:rPr>
        <w:drawing>
          <wp:anchor distT="0" distB="0" distL="114300" distR="114300" simplePos="0" relativeHeight="251678720" behindDoc="1" locked="0" layoutInCell="1" allowOverlap="1" wp14:anchorId="42C82FEA" wp14:editId="14E30558">
            <wp:simplePos x="0" y="0"/>
            <wp:positionH relativeFrom="column">
              <wp:posOffset>521335</wp:posOffset>
            </wp:positionH>
            <wp:positionV relativeFrom="paragraph">
              <wp:posOffset>50165</wp:posOffset>
            </wp:positionV>
            <wp:extent cx="3429000" cy="1651635"/>
            <wp:effectExtent l="0" t="0" r="0" b="571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9000" cy="1651635"/>
                    </a:xfrm>
                    <a:prstGeom prst="rect">
                      <a:avLst/>
                    </a:prstGeom>
                    <a:noFill/>
                  </pic:spPr>
                </pic:pic>
              </a:graphicData>
            </a:graphic>
            <wp14:sizeRelH relativeFrom="page">
              <wp14:pctWidth>0</wp14:pctWidth>
            </wp14:sizeRelH>
            <wp14:sizeRelV relativeFrom="page">
              <wp14:pctHeight>0</wp14:pctHeight>
            </wp14:sizeRelV>
          </wp:anchor>
        </w:drawing>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367" w:lineRule="exact"/>
        <w:rPr>
          <w:rFonts w:eastAsia="Times New Roman" w:cs="Arial"/>
        </w:rPr>
      </w:pPr>
    </w:p>
    <w:p w:rsidR="00AC34B5" w:rsidRPr="00AC34B5" w:rsidRDefault="00AC34B5" w:rsidP="00AC34B5">
      <w:pPr>
        <w:spacing w:after="0" w:line="0" w:lineRule="atLeast"/>
        <w:ind w:right="300"/>
        <w:jc w:val="center"/>
        <w:rPr>
          <w:rFonts w:eastAsia="Times New Roman" w:cs="Arial"/>
          <w:b/>
          <w:i/>
        </w:rPr>
      </w:pPr>
      <w:r w:rsidRPr="00AC34B5">
        <w:rPr>
          <w:rFonts w:eastAsia="Times New Roman" w:cs="Arial"/>
          <w:b/>
        </w:rPr>
        <w:t xml:space="preserve">Gambar 5.14 </w:t>
      </w:r>
      <w:r w:rsidRPr="00AC34B5">
        <w:rPr>
          <w:rFonts w:eastAsia="Times New Roman" w:cs="Arial"/>
          <w:b/>
          <w:i/>
        </w:rPr>
        <w:t>Bank Angle Sensor</w:t>
      </w:r>
    </w:p>
    <w:p w:rsidR="00AC34B5" w:rsidRPr="00AC34B5" w:rsidRDefault="00AC34B5" w:rsidP="00AC34B5">
      <w:pPr>
        <w:spacing w:after="0" w:line="88" w:lineRule="exact"/>
        <w:rPr>
          <w:rFonts w:eastAsia="Times New Roman" w:cs="Arial"/>
        </w:rPr>
      </w:pPr>
    </w:p>
    <w:p w:rsidR="00AC34B5" w:rsidRPr="00AC34B5" w:rsidRDefault="00AC34B5" w:rsidP="00AC34B5">
      <w:pPr>
        <w:spacing w:after="0" w:line="326" w:lineRule="auto"/>
        <w:ind w:left="180" w:right="480"/>
        <w:jc w:val="center"/>
        <w:rPr>
          <w:rFonts w:eastAsia="Times New Roman" w:cs="Arial"/>
        </w:rPr>
      </w:pPr>
      <w:proofErr w:type="gramStart"/>
      <w:r w:rsidRPr="00AC34B5">
        <w:rPr>
          <w:rFonts w:eastAsia="Times New Roman" w:cs="Arial"/>
        </w:rPr>
        <w:t>Sumber :</w:t>
      </w:r>
      <w:proofErr w:type="gramEnd"/>
      <w:r w:rsidRPr="00AC34B5">
        <w:rPr>
          <w:rFonts w:eastAsia="Times New Roman" w:cs="Arial"/>
        </w:rPr>
        <w:t xml:space="preserve"> (http://3.bp.blogspot.com/-oYI59q5k6s8/UbfsiQFLbzI/ AAAAAAAAAMw/Abso7YwHy2I/s1600/capture-20130611-tt.png )</w:t>
      </w:r>
    </w:p>
    <w:p w:rsidR="00AC34B5" w:rsidRPr="00AC34B5" w:rsidRDefault="00AC34B5" w:rsidP="00AC34B5">
      <w:pPr>
        <w:spacing w:after="0" w:line="1" w:lineRule="exact"/>
        <w:rPr>
          <w:rFonts w:eastAsia="Times New Roman" w:cs="Arial"/>
        </w:rPr>
      </w:pPr>
    </w:p>
    <w:p w:rsidR="00AC34B5" w:rsidRPr="00AC34B5" w:rsidRDefault="00AC34B5" w:rsidP="00AC34B5">
      <w:pPr>
        <w:spacing w:after="0" w:line="313" w:lineRule="auto"/>
        <w:ind w:left="260" w:firstLine="283"/>
        <w:jc w:val="both"/>
        <w:rPr>
          <w:rFonts w:eastAsia="Times New Roman" w:cs="Arial"/>
        </w:rPr>
      </w:pPr>
      <w:r w:rsidRPr="00AC34B5">
        <w:rPr>
          <w:rFonts w:eastAsia="Times New Roman" w:cs="Arial"/>
        </w:rPr>
        <w:t xml:space="preserve">Bank angle sensor </w:t>
      </w:r>
      <w:proofErr w:type="gramStart"/>
      <w:r w:rsidRPr="00AC34B5">
        <w:rPr>
          <w:rFonts w:eastAsia="Times New Roman" w:cs="Arial"/>
        </w:rPr>
        <w:t>akan</w:t>
      </w:r>
      <w:proofErr w:type="gramEnd"/>
      <w:r w:rsidRPr="00AC34B5">
        <w:rPr>
          <w:rFonts w:eastAsia="Times New Roman" w:cs="Arial"/>
        </w:rPr>
        <w:t xml:space="preserve"> mendeteksi setiap sudut kemiringan sepeda motor. Jika sudut kemiringan masih di bawah limit yang ditentukan, maka informasi yang dikirim ke ECU tidak sampai membuat ECU meng-OFF-kan ketiga komponen di atas.</w:t>
      </w:r>
    </w:p>
    <w:p w:rsidR="00AC34B5" w:rsidRPr="00AC34B5" w:rsidRDefault="00AC34B5" w:rsidP="00AC34B5">
      <w:pPr>
        <w:spacing w:after="0" w:line="322" w:lineRule="auto"/>
        <w:ind w:left="260" w:firstLine="283"/>
        <w:jc w:val="both"/>
        <w:rPr>
          <w:rFonts w:eastAsia="Times New Roman" w:cs="Arial"/>
        </w:rPr>
      </w:pPr>
      <w:r w:rsidRPr="00AC34B5">
        <w:rPr>
          <w:rFonts w:eastAsia="Times New Roman" w:cs="Arial"/>
        </w:rPr>
        <w:t xml:space="preserve">Jika sepeda motor sedang dijalankan pada posisi menikung (walau kemiringannya melebihi 55o), ECU tidak meng-OFFkan ketiga komponen tersebut. Pada saat menikung terdapat </w:t>
      </w:r>
      <w:proofErr w:type="gramStart"/>
      <w:r w:rsidRPr="00AC34B5">
        <w:rPr>
          <w:rFonts w:eastAsia="Times New Roman" w:cs="Arial"/>
        </w:rPr>
        <w:t>gaya</w:t>
      </w:r>
      <w:proofErr w:type="gramEnd"/>
      <w:r w:rsidRPr="00AC34B5">
        <w:rPr>
          <w:rFonts w:eastAsia="Times New Roman" w:cs="Arial"/>
        </w:rPr>
        <w:t xml:space="preserve"> centripugal yang membuat sudut kemiringan pendulum dalam bank angle sensor tidak sama dengan kemiringan sepeda motor.</w:t>
      </w:r>
    </w:p>
    <w:p w:rsidR="00AC34B5" w:rsidRPr="00AC34B5" w:rsidRDefault="00AC34B5" w:rsidP="00AC34B5">
      <w:pPr>
        <w:spacing w:after="0" w:line="20" w:lineRule="exact"/>
        <w:rPr>
          <w:rFonts w:eastAsia="Times New Roman" w:cs="Arial"/>
        </w:rPr>
      </w:pPr>
    </w:p>
    <w:p w:rsidR="00AC34B5" w:rsidRPr="00AC34B5" w:rsidRDefault="00AC34B5" w:rsidP="00AC34B5">
      <w:pPr>
        <w:spacing w:after="0" w:line="20" w:lineRule="exact"/>
        <w:rPr>
          <w:rFonts w:eastAsia="Times New Roman" w:cs="Arial"/>
        </w:rPr>
        <w:sectPr w:rsidR="00AC34B5" w:rsidRPr="00AC34B5">
          <w:pgSz w:w="9920" w:h="14173"/>
          <w:pgMar w:top="1050" w:right="1141" w:bottom="206" w:left="1440" w:header="0" w:footer="0" w:gutter="0"/>
          <w:cols w:space="0" w:equalWidth="0">
            <w:col w:w="7340"/>
          </w:cols>
          <w:docGrid w:linePitch="360"/>
        </w:sect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305" w:lineRule="exact"/>
        <w:rPr>
          <w:rFonts w:eastAsia="Times New Roman" w:cs="Arial"/>
        </w:rPr>
      </w:pPr>
    </w:p>
    <w:p w:rsidR="00AC34B5" w:rsidRPr="00AC34B5" w:rsidRDefault="00AC34B5" w:rsidP="00AC34B5">
      <w:pPr>
        <w:spacing w:after="0" w:line="0" w:lineRule="atLeast"/>
        <w:ind w:right="220"/>
        <w:jc w:val="center"/>
        <w:rPr>
          <w:rFonts w:eastAsia="Times New Roman" w:cs="Arial"/>
          <w:color w:val="FFFFFF"/>
        </w:rPr>
      </w:pPr>
      <w:r w:rsidRPr="00AC34B5">
        <w:rPr>
          <w:rFonts w:eastAsia="Times New Roman" w:cs="Arial"/>
          <w:color w:val="FFFFFF"/>
        </w:rPr>
        <w:t>73</w:t>
      </w:r>
    </w:p>
    <w:p w:rsidR="00AC34B5" w:rsidRPr="00AC34B5" w:rsidRDefault="00AC34B5" w:rsidP="00AC34B5">
      <w:pPr>
        <w:spacing w:after="0" w:line="0" w:lineRule="atLeast"/>
        <w:ind w:right="220"/>
        <w:jc w:val="center"/>
        <w:rPr>
          <w:rFonts w:eastAsia="Times New Roman" w:cs="Arial"/>
          <w:color w:val="FFFFFF"/>
        </w:rPr>
        <w:sectPr w:rsidR="00AC34B5" w:rsidRPr="00AC34B5">
          <w:type w:val="continuous"/>
          <w:pgSz w:w="9920" w:h="14173"/>
          <w:pgMar w:top="1050" w:right="1141" w:bottom="206" w:left="1440" w:header="0" w:footer="0" w:gutter="0"/>
          <w:cols w:space="0" w:equalWidth="0">
            <w:col w:w="7340"/>
          </w:cols>
          <w:docGrid w:linePitch="360"/>
        </w:sectPr>
      </w:pPr>
    </w:p>
    <w:p w:rsidR="00AC34B5" w:rsidRPr="00AC34B5" w:rsidRDefault="00AC34B5" w:rsidP="00AC34B5">
      <w:pPr>
        <w:spacing w:after="0" w:line="200" w:lineRule="exact"/>
        <w:rPr>
          <w:rFonts w:eastAsia="Times New Roman" w:cs="Arial"/>
        </w:rPr>
      </w:pPr>
      <w:bookmarkStart w:id="9" w:name="page80"/>
      <w:bookmarkEnd w:id="9"/>
      <w:r w:rsidRPr="00AC34B5">
        <w:rPr>
          <w:rFonts w:eastAsia="Times New Roman" w:cs="Arial"/>
          <w:noProof/>
          <w:color w:val="FFFFFF"/>
        </w:rPr>
        <w:lastRenderedPageBreak/>
        <w:drawing>
          <wp:anchor distT="0" distB="0" distL="114300" distR="114300" simplePos="0" relativeHeight="251680768" behindDoc="1" locked="0" layoutInCell="1" allowOverlap="1" wp14:anchorId="44980D1D" wp14:editId="183BFCC3">
            <wp:simplePos x="0" y="0"/>
            <wp:positionH relativeFrom="page">
              <wp:posOffset>1677035</wp:posOffset>
            </wp:positionH>
            <wp:positionV relativeFrom="page">
              <wp:posOffset>711835</wp:posOffset>
            </wp:positionV>
            <wp:extent cx="2945765" cy="2856865"/>
            <wp:effectExtent l="0" t="0" r="698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945765" cy="2856865"/>
                    </a:xfrm>
                    <a:prstGeom prst="rect">
                      <a:avLst/>
                    </a:prstGeom>
                    <a:noFill/>
                  </pic:spPr>
                </pic:pic>
              </a:graphicData>
            </a:graphic>
            <wp14:sizeRelH relativeFrom="page">
              <wp14:pctWidth>0</wp14:pctWidth>
            </wp14:sizeRelH>
            <wp14:sizeRelV relativeFrom="page">
              <wp14:pctHeight>0</wp14:pctHeight>
            </wp14:sizeRelV>
          </wp:anchor>
        </w:drawing>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87" w:lineRule="exact"/>
        <w:rPr>
          <w:rFonts w:eastAsia="Times New Roman" w:cs="Arial"/>
        </w:rPr>
      </w:pPr>
    </w:p>
    <w:p w:rsidR="00AC34B5" w:rsidRPr="00AC34B5" w:rsidRDefault="00AC34B5" w:rsidP="00AC34B5">
      <w:pPr>
        <w:spacing w:after="0" w:line="0" w:lineRule="atLeast"/>
        <w:ind w:right="100"/>
        <w:jc w:val="center"/>
        <w:rPr>
          <w:rFonts w:eastAsia="Times New Roman" w:cs="Arial"/>
          <w:b/>
          <w:i/>
        </w:rPr>
      </w:pPr>
      <w:r w:rsidRPr="00AC34B5">
        <w:rPr>
          <w:rFonts w:eastAsia="Times New Roman" w:cs="Arial"/>
          <w:b/>
        </w:rPr>
        <w:t xml:space="preserve">Gambar 5.15 </w:t>
      </w:r>
      <w:r w:rsidRPr="00AC34B5">
        <w:rPr>
          <w:rFonts w:eastAsia="Times New Roman" w:cs="Arial"/>
          <w:b/>
          <w:i/>
        </w:rPr>
        <w:t>Posisi Bank Engle Sensor Saat Sepeda Motor Menikung dan</w:t>
      </w:r>
    </w:p>
    <w:p w:rsidR="00AC34B5" w:rsidRPr="00AC34B5" w:rsidRDefault="00AC34B5" w:rsidP="00AC34B5">
      <w:pPr>
        <w:spacing w:after="0" w:line="90" w:lineRule="exact"/>
        <w:rPr>
          <w:rFonts w:eastAsia="Times New Roman" w:cs="Arial"/>
        </w:rPr>
      </w:pPr>
    </w:p>
    <w:p w:rsidR="00AC34B5" w:rsidRPr="00AC34B5" w:rsidRDefault="00AC34B5" w:rsidP="00AC34B5">
      <w:pPr>
        <w:spacing w:after="0" w:line="0" w:lineRule="atLeast"/>
        <w:ind w:right="100"/>
        <w:jc w:val="center"/>
        <w:rPr>
          <w:rFonts w:eastAsia="Times New Roman" w:cs="Arial"/>
          <w:b/>
          <w:i/>
        </w:rPr>
      </w:pPr>
      <w:r w:rsidRPr="00AC34B5">
        <w:rPr>
          <w:rFonts w:eastAsia="Times New Roman" w:cs="Arial"/>
          <w:b/>
          <w:i/>
        </w:rPr>
        <w:t>Saat Terjatuh</w:t>
      </w:r>
    </w:p>
    <w:p w:rsidR="00AC34B5" w:rsidRPr="00AC34B5" w:rsidRDefault="00AC34B5" w:rsidP="00AC34B5">
      <w:pPr>
        <w:spacing w:after="0" w:line="82" w:lineRule="exact"/>
        <w:rPr>
          <w:rFonts w:eastAsia="Times New Roman" w:cs="Arial"/>
        </w:rPr>
      </w:pPr>
    </w:p>
    <w:p w:rsidR="00AC34B5" w:rsidRPr="00AC34B5" w:rsidRDefault="00AC34B5" w:rsidP="00AC34B5">
      <w:pPr>
        <w:spacing w:after="0" w:line="0" w:lineRule="atLeast"/>
        <w:ind w:right="100"/>
        <w:jc w:val="center"/>
        <w:rPr>
          <w:rFonts w:eastAsia="Times New Roman" w:cs="Arial"/>
        </w:rPr>
      </w:pPr>
      <w:proofErr w:type="gramStart"/>
      <w:r w:rsidRPr="00AC34B5">
        <w:rPr>
          <w:rFonts w:eastAsia="Times New Roman" w:cs="Arial"/>
        </w:rPr>
        <w:t>Sumber :</w:t>
      </w:r>
      <w:proofErr w:type="gramEnd"/>
      <w:r w:rsidRPr="00AC34B5">
        <w:rPr>
          <w:rFonts w:eastAsia="Times New Roman" w:cs="Arial"/>
        </w:rPr>
        <w:t xml:space="preserve"> (http://totalotomotif.com/wp-content/uploads/2017/01/Posisi-bank-</w:t>
      </w:r>
    </w:p>
    <w:p w:rsidR="00AC34B5" w:rsidRPr="00AC34B5" w:rsidRDefault="00AC34B5" w:rsidP="00AC34B5">
      <w:pPr>
        <w:spacing w:after="0" w:line="84" w:lineRule="exact"/>
        <w:rPr>
          <w:rFonts w:eastAsia="Times New Roman" w:cs="Arial"/>
        </w:rPr>
      </w:pPr>
    </w:p>
    <w:p w:rsidR="00AC34B5" w:rsidRPr="00AC34B5" w:rsidRDefault="00AC34B5" w:rsidP="00AC34B5">
      <w:pPr>
        <w:spacing w:after="0" w:line="0" w:lineRule="atLeast"/>
        <w:ind w:right="100"/>
        <w:jc w:val="center"/>
        <w:rPr>
          <w:rFonts w:eastAsia="Times New Roman" w:cs="Arial"/>
        </w:rPr>
      </w:pPr>
      <w:proofErr w:type="gramStart"/>
      <w:r w:rsidRPr="00AC34B5">
        <w:rPr>
          <w:rFonts w:eastAsia="Times New Roman" w:cs="Arial"/>
        </w:rPr>
        <w:t>angle-sensor.jpg</w:t>
      </w:r>
      <w:proofErr w:type="gramEnd"/>
      <w:r w:rsidRPr="00AC34B5">
        <w:rPr>
          <w:rFonts w:eastAsia="Times New Roman" w:cs="Arial"/>
        </w:rPr>
        <w:t>)</w:t>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44" w:lineRule="exact"/>
        <w:rPr>
          <w:rFonts w:eastAsia="Times New Roman" w:cs="Arial"/>
        </w:rPr>
      </w:pPr>
    </w:p>
    <w:p w:rsidR="00AC34B5" w:rsidRPr="00AC34B5" w:rsidRDefault="00AC34B5" w:rsidP="00AC34B5">
      <w:pPr>
        <w:spacing w:after="0" w:line="316" w:lineRule="auto"/>
        <w:ind w:left="460" w:firstLine="283"/>
        <w:jc w:val="both"/>
        <w:rPr>
          <w:rFonts w:eastAsia="Times New Roman" w:cs="Arial"/>
        </w:rPr>
      </w:pPr>
      <w:r w:rsidRPr="00AC34B5">
        <w:rPr>
          <w:rFonts w:eastAsia="Times New Roman" w:cs="Arial"/>
        </w:rPr>
        <w:t>Dengan demikian, walaupun sudut kemiringan sepeda motor sudah mencapai 55</w:t>
      </w:r>
      <w:r w:rsidR="00CA09AC">
        <w:rPr>
          <w:rFonts w:eastAsia="Times New Roman" w:cs="Arial"/>
        </w:rPr>
        <w:softHyphen/>
      </w:r>
      <w:r w:rsidR="00CA09AC">
        <w:rPr>
          <w:rFonts w:eastAsia="Times New Roman" w:cs="Arial"/>
          <w:vertAlign w:val="superscript"/>
        </w:rPr>
        <w:t>o</w:t>
      </w:r>
      <w:r w:rsidRPr="00AC34B5">
        <w:rPr>
          <w:rFonts w:eastAsia="Times New Roman" w:cs="Arial"/>
        </w:rPr>
        <w:t>, tapi dalam kenyataannya sinyal yang dikirim ke ECU masih mengindikasikan bahwa sudut kemiringannya masih di bawah 55</w:t>
      </w:r>
      <w:r w:rsidRPr="00AC34B5">
        <w:rPr>
          <w:rFonts w:eastAsia="Times New Roman" w:cs="Arial"/>
          <w:vertAlign w:val="superscript"/>
        </w:rPr>
        <w:t>o</w:t>
      </w:r>
      <w:r w:rsidRPr="00AC34B5">
        <w:rPr>
          <w:rFonts w:eastAsia="Times New Roman" w:cs="Arial"/>
        </w:rPr>
        <w:t xml:space="preserve"> sehingga ECU tidak meng-OFF-kan ketiga komponen tersebut. Selain sensor-sensor di atas masih terdapat sensor lainnya digunakan pada sistem EFI, seperti sensor posisi camshaft/poros nok, (camshaft position sensor) untuk mendeteksi posisi poros nok agar saat pengapiannya bisa diketahui, sensor posisi poros engkol (crankshaft position sensor) untuk mendeteksi putaran poros engkol, sensor air pendingin (water temperature sensor) untuk mendeteksi air pendingin di mesin dan sensor lainnya. </w:t>
      </w:r>
      <w:proofErr w:type="gramStart"/>
      <w:r w:rsidRPr="00AC34B5">
        <w:rPr>
          <w:rFonts w:eastAsia="Times New Roman" w:cs="Arial"/>
        </w:rPr>
        <w:t>Namun demikian, pada sistem EFI sepeda motor yang masih sederhana, tidak semua sensor dipasang.</w:t>
      </w:r>
      <w:proofErr w:type="gramEnd"/>
    </w:p>
    <w:p w:rsidR="00AC34B5" w:rsidRPr="00AC34B5" w:rsidRDefault="00AC34B5" w:rsidP="00AC34B5">
      <w:pPr>
        <w:spacing w:after="0" w:line="20" w:lineRule="exact"/>
        <w:rPr>
          <w:rFonts w:eastAsia="Times New Roman" w:cs="Arial"/>
        </w:rPr>
      </w:pPr>
    </w:p>
    <w:p w:rsidR="00AC34B5" w:rsidRPr="00AC34B5" w:rsidRDefault="00AC34B5" w:rsidP="00AC34B5">
      <w:pPr>
        <w:spacing w:after="0" w:line="20" w:lineRule="exact"/>
        <w:rPr>
          <w:rFonts w:eastAsia="Times New Roman" w:cs="Arial"/>
        </w:rPr>
        <w:sectPr w:rsidR="00AC34B5" w:rsidRPr="00AC34B5">
          <w:pgSz w:w="9920" w:h="14173"/>
          <w:pgMar w:top="1440" w:right="1141" w:bottom="206" w:left="1240" w:header="0" w:footer="0" w:gutter="0"/>
          <w:cols w:space="0" w:equalWidth="0">
            <w:col w:w="7540"/>
          </w:cols>
          <w:docGrid w:linePitch="360"/>
        </w:sect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36" w:lineRule="exact"/>
        <w:rPr>
          <w:rFonts w:eastAsia="Times New Roman" w:cs="Arial"/>
        </w:rPr>
      </w:pPr>
    </w:p>
    <w:p w:rsidR="00AC34B5" w:rsidRPr="00AC34B5" w:rsidRDefault="00AC34B5" w:rsidP="00AC34B5">
      <w:pPr>
        <w:spacing w:after="0" w:line="0" w:lineRule="atLeast"/>
        <w:ind w:right="20"/>
        <w:jc w:val="center"/>
        <w:rPr>
          <w:rFonts w:eastAsia="Times New Roman" w:cs="Arial"/>
          <w:color w:val="FFFFFF"/>
        </w:rPr>
      </w:pPr>
      <w:r w:rsidRPr="00AC34B5">
        <w:rPr>
          <w:rFonts w:eastAsia="Times New Roman" w:cs="Arial"/>
          <w:color w:val="FFFFFF"/>
        </w:rPr>
        <w:t>74</w:t>
      </w:r>
    </w:p>
    <w:p w:rsidR="00AC34B5" w:rsidRPr="00AC34B5" w:rsidRDefault="00AC34B5" w:rsidP="00AC34B5">
      <w:pPr>
        <w:spacing w:after="0" w:line="0" w:lineRule="atLeast"/>
        <w:ind w:right="20"/>
        <w:jc w:val="center"/>
        <w:rPr>
          <w:rFonts w:eastAsia="Times New Roman" w:cs="Arial"/>
          <w:color w:val="FFFFFF"/>
        </w:rPr>
        <w:sectPr w:rsidR="00AC34B5" w:rsidRPr="00AC34B5">
          <w:type w:val="continuous"/>
          <w:pgSz w:w="9920" w:h="14173"/>
          <w:pgMar w:top="1440" w:right="1141" w:bottom="206" w:left="1240" w:header="0" w:footer="0" w:gutter="0"/>
          <w:cols w:space="0" w:equalWidth="0">
            <w:col w:w="7540"/>
          </w:cols>
          <w:docGrid w:linePitch="360"/>
        </w:sectPr>
      </w:pPr>
    </w:p>
    <w:p w:rsidR="00AC34B5" w:rsidRPr="00AC34B5" w:rsidRDefault="00AC34B5" w:rsidP="00AC34B5">
      <w:pPr>
        <w:numPr>
          <w:ilvl w:val="0"/>
          <w:numId w:val="13"/>
        </w:numPr>
        <w:tabs>
          <w:tab w:val="left" w:pos="620"/>
        </w:tabs>
        <w:spacing w:after="0" w:line="0" w:lineRule="atLeast"/>
        <w:rPr>
          <w:rFonts w:eastAsia="Calibri" w:cs="Arial"/>
        </w:rPr>
      </w:pPr>
      <w:bookmarkStart w:id="10" w:name="page81"/>
      <w:bookmarkEnd w:id="10"/>
      <w:r w:rsidRPr="00AC34B5">
        <w:rPr>
          <w:rFonts w:eastAsia="Times New Roman" w:cs="Arial"/>
        </w:rPr>
        <w:lastRenderedPageBreak/>
        <w:t>Oxygen Sensor</w:t>
      </w:r>
    </w:p>
    <w:p w:rsidR="00AC34B5" w:rsidRPr="00AC34B5" w:rsidRDefault="00AC34B5" w:rsidP="00AC34B5">
      <w:pPr>
        <w:spacing w:after="0" w:line="67" w:lineRule="exact"/>
        <w:rPr>
          <w:rFonts w:eastAsia="Calibri" w:cs="Arial"/>
        </w:rPr>
      </w:pPr>
    </w:p>
    <w:p w:rsidR="00AC34B5" w:rsidRPr="00AC34B5" w:rsidRDefault="00AC34B5" w:rsidP="00AC34B5">
      <w:pPr>
        <w:spacing w:after="0" w:line="0" w:lineRule="atLeast"/>
        <w:ind w:left="620"/>
        <w:rPr>
          <w:rFonts w:eastAsia="Times New Roman" w:cs="Arial"/>
        </w:rPr>
      </w:pPr>
      <w:r w:rsidRPr="00AC34B5">
        <w:rPr>
          <w:rFonts w:eastAsia="Times New Roman" w:cs="Arial"/>
        </w:rPr>
        <w:t xml:space="preserve">Berfungsi untuk mendeteksi </w:t>
      </w:r>
      <w:proofErr w:type="gramStart"/>
      <w:r w:rsidRPr="00AC34B5">
        <w:rPr>
          <w:rFonts w:eastAsia="Times New Roman" w:cs="Arial"/>
        </w:rPr>
        <w:t>kadar</w:t>
      </w:r>
      <w:proofErr w:type="gramEnd"/>
      <w:r w:rsidRPr="00AC34B5">
        <w:rPr>
          <w:rFonts w:eastAsia="Times New Roman" w:cs="Arial"/>
        </w:rPr>
        <w:t xml:space="preserve"> O2 pada gas buang agar ramah</w:t>
      </w:r>
    </w:p>
    <w:p w:rsidR="00AC34B5" w:rsidRPr="00AC34B5" w:rsidRDefault="00AC34B5" w:rsidP="00AC34B5">
      <w:pPr>
        <w:spacing w:after="0" w:line="84" w:lineRule="exact"/>
        <w:rPr>
          <w:rFonts w:eastAsia="Times New Roman" w:cs="Arial"/>
        </w:rPr>
      </w:pPr>
    </w:p>
    <w:p w:rsidR="00AC34B5" w:rsidRPr="00AC34B5" w:rsidRDefault="00AC34B5" w:rsidP="00AC34B5">
      <w:pPr>
        <w:spacing w:after="0" w:line="326" w:lineRule="auto"/>
        <w:ind w:left="340"/>
        <w:jc w:val="both"/>
        <w:rPr>
          <w:rFonts w:eastAsia="Times New Roman" w:cs="Arial"/>
        </w:rPr>
      </w:pPr>
      <w:proofErr w:type="gramStart"/>
      <w:r w:rsidRPr="00AC34B5">
        <w:rPr>
          <w:rFonts w:eastAsia="Times New Roman" w:cs="Arial"/>
        </w:rPr>
        <w:t>lingkungan</w:t>
      </w:r>
      <w:proofErr w:type="gramEnd"/>
      <w:r w:rsidRPr="00AC34B5">
        <w:rPr>
          <w:rFonts w:eastAsia="Times New Roman" w:cs="Arial"/>
        </w:rPr>
        <w:t xml:space="preserve">. </w:t>
      </w:r>
      <w:proofErr w:type="gramStart"/>
      <w:r w:rsidRPr="00AC34B5">
        <w:rPr>
          <w:rFonts w:eastAsia="Times New Roman" w:cs="Arial"/>
        </w:rPr>
        <w:t>Dimensi O2 sensor yang lebih kecil dan pendek cocok untuk sepeda motor kecil.</w:t>
      </w:r>
      <w:proofErr w:type="gramEnd"/>
      <w:r w:rsidRPr="00AC34B5">
        <w:rPr>
          <w:rFonts w:eastAsia="Times New Roman" w:cs="Arial"/>
        </w:rPr>
        <w:t xml:space="preserve"> </w:t>
      </w:r>
      <w:proofErr w:type="gramStart"/>
      <w:r w:rsidRPr="00AC34B5">
        <w:rPr>
          <w:rFonts w:eastAsia="Times New Roman" w:cs="Arial"/>
        </w:rPr>
        <w:t>Tidak menggunakan elemen pemanas, untuk mengurangi kerugian energi listrik dan penggunaan kabel.</w:t>
      </w:r>
      <w:proofErr w:type="gramEnd"/>
      <w:r w:rsidRPr="00AC34B5">
        <w:rPr>
          <w:rFonts w:eastAsia="Times New Roman" w:cs="Arial"/>
        </w:rPr>
        <w:t xml:space="preserve"> </w:t>
      </w:r>
      <w:proofErr w:type="gramStart"/>
      <w:r w:rsidRPr="00AC34B5">
        <w:rPr>
          <w:rFonts w:eastAsia="Times New Roman" w:cs="Arial"/>
        </w:rPr>
        <w:t>Menggunakan element tipe rendah temperatur.</w:t>
      </w:r>
      <w:proofErr w:type="gramEnd"/>
    </w:p>
    <w:p w:rsidR="00AC34B5" w:rsidRPr="00AC34B5" w:rsidRDefault="00AC34B5" w:rsidP="00AC34B5">
      <w:pPr>
        <w:spacing w:after="0" w:line="20" w:lineRule="exact"/>
        <w:rPr>
          <w:rFonts w:eastAsia="Times New Roman" w:cs="Arial"/>
        </w:rPr>
      </w:pPr>
      <w:r w:rsidRPr="00AC34B5">
        <w:rPr>
          <w:rFonts w:eastAsia="Times New Roman" w:cs="Arial"/>
          <w:noProof/>
        </w:rPr>
        <w:drawing>
          <wp:anchor distT="0" distB="0" distL="114300" distR="114300" simplePos="0" relativeHeight="251682816" behindDoc="1" locked="0" layoutInCell="1" allowOverlap="1" wp14:anchorId="1C848385" wp14:editId="22B645AF">
            <wp:simplePos x="0" y="0"/>
            <wp:positionH relativeFrom="column">
              <wp:posOffset>1143635</wp:posOffset>
            </wp:positionH>
            <wp:positionV relativeFrom="paragraph">
              <wp:posOffset>-36195</wp:posOffset>
            </wp:positionV>
            <wp:extent cx="2286000" cy="152971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0" cy="1529715"/>
                    </a:xfrm>
                    <a:prstGeom prst="rect">
                      <a:avLst/>
                    </a:prstGeom>
                    <a:noFill/>
                  </pic:spPr>
                </pic:pic>
              </a:graphicData>
            </a:graphic>
            <wp14:sizeRelH relativeFrom="page">
              <wp14:pctWidth>0</wp14:pctWidth>
            </wp14:sizeRelH>
            <wp14:sizeRelV relativeFrom="page">
              <wp14:pctHeight>0</wp14:pctHeight>
            </wp14:sizeRelV>
          </wp:anchor>
        </w:drawing>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37" w:lineRule="exact"/>
        <w:rPr>
          <w:rFonts w:eastAsia="Times New Roman" w:cs="Arial"/>
        </w:rPr>
      </w:pPr>
    </w:p>
    <w:p w:rsidR="00AC34B5" w:rsidRPr="00AC34B5" w:rsidRDefault="00AC34B5" w:rsidP="00AC34B5">
      <w:pPr>
        <w:spacing w:after="0" w:line="0" w:lineRule="atLeast"/>
        <w:ind w:left="2140"/>
        <w:rPr>
          <w:rFonts w:eastAsia="Times New Roman" w:cs="Arial"/>
          <w:b/>
          <w:i/>
        </w:rPr>
      </w:pPr>
      <w:r w:rsidRPr="00AC34B5">
        <w:rPr>
          <w:rFonts w:eastAsia="Times New Roman" w:cs="Arial"/>
          <w:b/>
        </w:rPr>
        <w:t xml:space="preserve">Gambar 5.16 </w:t>
      </w:r>
      <w:r w:rsidRPr="00AC34B5">
        <w:rPr>
          <w:rFonts w:eastAsia="Times New Roman" w:cs="Arial"/>
          <w:b/>
          <w:i/>
        </w:rPr>
        <w:t>Oxygen Sensor</w:t>
      </w:r>
    </w:p>
    <w:p w:rsidR="00AC34B5" w:rsidRPr="00AC34B5" w:rsidRDefault="00AC34B5" w:rsidP="00AC34B5">
      <w:pPr>
        <w:spacing w:after="0" w:line="88" w:lineRule="exact"/>
        <w:rPr>
          <w:rFonts w:eastAsia="Times New Roman" w:cs="Arial"/>
        </w:rPr>
      </w:pPr>
    </w:p>
    <w:p w:rsidR="00AC34B5" w:rsidRPr="00AC34B5" w:rsidRDefault="00AC34B5" w:rsidP="00AC34B5">
      <w:pPr>
        <w:spacing w:after="0" w:line="0" w:lineRule="atLeast"/>
        <w:ind w:left="2060"/>
        <w:rPr>
          <w:rFonts w:eastAsia="Times New Roman" w:cs="Arial"/>
        </w:rPr>
      </w:pPr>
      <w:proofErr w:type="gramStart"/>
      <w:r w:rsidRPr="00AC34B5">
        <w:rPr>
          <w:rFonts w:eastAsia="Times New Roman" w:cs="Arial"/>
        </w:rPr>
        <w:t>Sumber :</w:t>
      </w:r>
      <w:proofErr w:type="gramEnd"/>
      <w:r w:rsidRPr="00AC34B5">
        <w:rPr>
          <w:rFonts w:eastAsia="Times New Roman" w:cs="Arial"/>
        </w:rPr>
        <w:t xml:space="preserve"> (Modul YTA Yamaha)</w:t>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40" w:lineRule="exact"/>
        <w:rPr>
          <w:rFonts w:eastAsia="Times New Roman" w:cs="Arial"/>
        </w:rPr>
      </w:pPr>
    </w:p>
    <w:p w:rsidR="00AC34B5" w:rsidRPr="00AC34B5" w:rsidRDefault="00AC34B5" w:rsidP="00AC34B5">
      <w:pPr>
        <w:numPr>
          <w:ilvl w:val="0"/>
          <w:numId w:val="14"/>
        </w:numPr>
        <w:tabs>
          <w:tab w:val="left" w:pos="340"/>
        </w:tabs>
        <w:spacing w:after="0" w:line="0" w:lineRule="atLeast"/>
        <w:rPr>
          <w:rFonts w:eastAsia="Calibri" w:cs="Arial"/>
        </w:rPr>
      </w:pPr>
      <w:r w:rsidRPr="00AC34B5">
        <w:rPr>
          <w:rFonts w:eastAsia="Times New Roman" w:cs="Arial"/>
          <w:b/>
        </w:rPr>
        <w:t>Sistem Kontrol</w:t>
      </w:r>
    </w:p>
    <w:p w:rsidR="00AC34B5" w:rsidRPr="00AC34B5" w:rsidRDefault="00AC34B5" w:rsidP="00AC34B5">
      <w:pPr>
        <w:spacing w:after="0" w:line="70" w:lineRule="exact"/>
        <w:rPr>
          <w:rFonts w:eastAsia="Calibri" w:cs="Arial"/>
        </w:rPr>
      </w:pPr>
    </w:p>
    <w:p w:rsidR="00AC34B5" w:rsidRPr="00AC34B5" w:rsidRDefault="00AC34B5" w:rsidP="00AC34B5">
      <w:pPr>
        <w:numPr>
          <w:ilvl w:val="1"/>
          <w:numId w:val="14"/>
        </w:numPr>
        <w:tabs>
          <w:tab w:val="left" w:pos="620"/>
        </w:tabs>
        <w:spacing w:after="0" w:line="0" w:lineRule="atLeast"/>
        <w:rPr>
          <w:rFonts w:eastAsia="Calibri" w:cs="Arial"/>
        </w:rPr>
      </w:pPr>
      <w:r w:rsidRPr="00AC34B5">
        <w:rPr>
          <w:rFonts w:eastAsia="Times New Roman" w:cs="Arial"/>
        </w:rPr>
        <w:t>ECU (Engine Control Unit)</w:t>
      </w:r>
    </w:p>
    <w:p w:rsidR="00AC34B5" w:rsidRPr="00AC34B5" w:rsidRDefault="00AC34B5" w:rsidP="00AC34B5">
      <w:pPr>
        <w:spacing w:after="0" w:line="67" w:lineRule="exact"/>
        <w:rPr>
          <w:rFonts w:eastAsia="Calibri" w:cs="Arial"/>
        </w:rPr>
      </w:pPr>
    </w:p>
    <w:p w:rsidR="00AC34B5" w:rsidRPr="00AC34B5" w:rsidRDefault="00AC34B5" w:rsidP="00AC34B5">
      <w:pPr>
        <w:spacing w:after="0" w:line="0" w:lineRule="atLeast"/>
        <w:ind w:left="620"/>
        <w:rPr>
          <w:rFonts w:eastAsia="Times New Roman" w:cs="Arial"/>
        </w:rPr>
      </w:pPr>
      <w:r w:rsidRPr="00AC34B5">
        <w:rPr>
          <w:rFonts w:eastAsia="Times New Roman" w:cs="Arial"/>
        </w:rPr>
        <w:t>ECU seperti otak manusia yang mampu berfikir setelah menerima</w:t>
      </w:r>
    </w:p>
    <w:p w:rsidR="00AC34B5" w:rsidRPr="00AC34B5" w:rsidRDefault="00AC34B5" w:rsidP="00AC34B5">
      <w:pPr>
        <w:spacing w:after="0" w:line="84" w:lineRule="exact"/>
        <w:rPr>
          <w:rFonts w:eastAsia="Times New Roman" w:cs="Arial"/>
        </w:rPr>
      </w:pPr>
    </w:p>
    <w:p w:rsidR="00AC34B5" w:rsidRPr="00AC34B5" w:rsidRDefault="00AC34B5" w:rsidP="00AC34B5">
      <w:pPr>
        <w:spacing w:after="0" w:line="313" w:lineRule="auto"/>
        <w:ind w:left="340"/>
        <w:jc w:val="both"/>
        <w:rPr>
          <w:rFonts w:eastAsia="Times New Roman" w:cs="Arial"/>
        </w:rPr>
      </w:pPr>
      <w:proofErr w:type="gramStart"/>
      <w:r w:rsidRPr="00AC34B5">
        <w:rPr>
          <w:rFonts w:eastAsia="Times New Roman" w:cs="Arial"/>
        </w:rPr>
        <w:t>informasi</w:t>
      </w:r>
      <w:proofErr w:type="gramEnd"/>
      <w:r w:rsidRPr="00AC34B5">
        <w:rPr>
          <w:rFonts w:eastAsia="Times New Roman" w:cs="Arial"/>
        </w:rPr>
        <w:t>, lalu memberikan perintah ke anggota tubuh untuk melakukan kegiatan dan juga dapat mengingat kejadian-kejadian yang lalu.</w:t>
      </w:r>
    </w:p>
    <w:p w:rsidR="00AC34B5" w:rsidRPr="00AC34B5" w:rsidRDefault="00AC34B5" w:rsidP="00AC34B5">
      <w:pPr>
        <w:spacing w:after="0" w:line="332" w:lineRule="auto"/>
        <w:ind w:left="340" w:firstLine="283"/>
        <w:jc w:val="both"/>
        <w:rPr>
          <w:rFonts w:eastAsia="Times New Roman" w:cs="Arial"/>
        </w:rPr>
      </w:pPr>
      <w:proofErr w:type="gramStart"/>
      <w:r w:rsidRPr="00AC34B5">
        <w:rPr>
          <w:rFonts w:eastAsia="Times New Roman" w:cs="Arial"/>
        </w:rPr>
        <w:t>ECU memonitor dan menganalisa informasi dari tiap sensor dan mengirimkan perintah ke beberapa komponen agar bekerja sesuai dengan berbagai kondisi pengendaraan.</w:t>
      </w:r>
      <w:proofErr w:type="gramEnd"/>
      <w:r w:rsidRPr="00AC34B5">
        <w:rPr>
          <w:rFonts w:eastAsia="Times New Roman" w:cs="Arial"/>
        </w:rPr>
        <w:t xml:space="preserve"> </w:t>
      </w:r>
      <w:proofErr w:type="gramStart"/>
      <w:r w:rsidRPr="00AC34B5">
        <w:rPr>
          <w:rFonts w:eastAsia="Times New Roman" w:cs="Arial"/>
        </w:rPr>
        <w:t>ECU menyimpan data di dalam ROM.</w:t>
      </w:r>
      <w:proofErr w:type="gramEnd"/>
    </w:p>
    <w:p w:rsidR="00AC34B5" w:rsidRPr="00AC34B5" w:rsidRDefault="00AC34B5" w:rsidP="00AC34B5">
      <w:pPr>
        <w:spacing w:after="0" w:line="20" w:lineRule="exact"/>
        <w:rPr>
          <w:rFonts w:eastAsia="Times New Roman" w:cs="Arial"/>
        </w:rPr>
      </w:pPr>
      <w:r w:rsidRPr="00AC34B5">
        <w:rPr>
          <w:rFonts w:eastAsia="Times New Roman" w:cs="Arial"/>
          <w:noProof/>
        </w:rPr>
        <w:drawing>
          <wp:anchor distT="0" distB="0" distL="114300" distR="114300" simplePos="0" relativeHeight="251683840" behindDoc="1" locked="0" layoutInCell="1" allowOverlap="1" wp14:anchorId="459BFF2D" wp14:editId="0C992875">
            <wp:simplePos x="0" y="0"/>
            <wp:positionH relativeFrom="column">
              <wp:posOffset>995045</wp:posOffset>
            </wp:positionH>
            <wp:positionV relativeFrom="paragraph">
              <wp:posOffset>55880</wp:posOffset>
            </wp:positionV>
            <wp:extent cx="2581910" cy="1203960"/>
            <wp:effectExtent l="0" t="0" r="889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81910" cy="1203960"/>
                    </a:xfrm>
                    <a:prstGeom prst="rect">
                      <a:avLst/>
                    </a:prstGeom>
                    <a:noFill/>
                  </pic:spPr>
                </pic:pic>
              </a:graphicData>
            </a:graphic>
            <wp14:sizeRelH relativeFrom="page">
              <wp14:pctWidth>0</wp14:pctWidth>
            </wp14:sizeRelH>
            <wp14:sizeRelV relativeFrom="page">
              <wp14:pctHeight>0</wp14:pctHeight>
            </wp14:sizeRelV>
          </wp:anchor>
        </w:drawing>
      </w: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00" w:lineRule="exact"/>
        <w:rPr>
          <w:rFonts w:eastAsia="Times New Roman" w:cs="Arial"/>
        </w:rPr>
      </w:pPr>
    </w:p>
    <w:p w:rsidR="00AC34B5" w:rsidRPr="00AC34B5" w:rsidRDefault="00AC34B5" w:rsidP="00AC34B5">
      <w:pPr>
        <w:spacing w:after="0" w:line="271" w:lineRule="exact"/>
        <w:rPr>
          <w:rFonts w:eastAsia="Times New Roman" w:cs="Arial"/>
        </w:rPr>
      </w:pPr>
    </w:p>
    <w:p w:rsidR="00AC34B5" w:rsidRPr="00AC34B5" w:rsidRDefault="00AC34B5" w:rsidP="00AC34B5">
      <w:pPr>
        <w:spacing w:after="0" w:line="0" w:lineRule="atLeast"/>
        <w:ind w:right="220"/>
        <w:jc w:val="center"/>
        <w:rPr>
          <w:rFonts w:eastAsia="Times New Roman" w:cs="Arial"/>
          <w:b/>
          <w:i/>
        </w:rPr>
      </w:pPr>
      <w:r w:rsidRPr="00AC34B5">
        <w:rPr>
          <w:rFonts w:eastAsia="Times New Roman" w:cs="Arial"/>
          <w:b/>
        </w:rPr>
        <w:t xml:space="preserve">Gambar 5.17 ECU </w:t>
      </w:r>
      <w:r w:rsidRPr="00AC34B5">
        <w:rPr>
          <w:rFonts w:eastAsia="Times New Roman" w:cs="Arial"/>
          <w:b/>
          <w:i/>
        </w:rPr>
        <w:t>(Engine Control Unit)</w:t>
      </w:r>
    </w:p>
    <w:p w:rsidR="00AC34B5" w:rsidRPr="00AC34B5" w:rsidRDefault="00AC34B5" w:rsidP="00AC34B5">
      <w:pPr>
        <w:spacing w:after="0" w:line="88" w:lineRule="exact"/>
        <w:rPr>
          <w:rFonts w:eastAsia="Times New Roman" w:cs="Arial"/>
        </w:rPr>
      </w:pPr>
    </w:p>
    <w:p w:rsidR="00AC34B5" w:rsidRPr="00AC34B5" w:rsidRDefault="00AC34B5" w:rsidP="00AC34B5">
      <w:pPr>
        <w:spacing w:after="0" w:line="0" w:lineRule="atLeast"/>
        <w:ind w:right="220"/>
        <w:jc w:val="center"/>
        <w:rPr>
          <w:rFonts w:eastAsia="Times New Roman" w:cs="Arial"/>
        </w:rPr>
      </w:pPr>
      <w:proofErr w:type="gramStart"/>
      <w:r w:rsidRPr="00AC34B5">
        <w:rPr>
          <w:rFonts w:eastAsia="Times New Roman" w:cs="Arial"/>
        </w:rPr>
        <w:t>Sumber :</w:t>
      </w:r>
      <w:proofErr w:type="gramEnd"/>
      <w:r w:rsidRPr="00AC34B5">
        <w:rPr>
          <w:rFonts w:eastAsia="Times New Roman" w:cs="Arial"/>
        </w:rPr>
        <w:t xml:space="preserve"> (Modul YTA Yamaha)</w:t>
      </w:r>
    </w:p>
    <w:p w:rsidR="00AC34B5" w:rsidRPr="00AC34B5" w:rsidRDefault="00AC34B5" w:rsidP="00AC34B5">
      <w:pPr>
        <w:spacing w:after="0" w:line="20" w:lineRule="exact"/>
        <w:rPr>
          <w:rFonts w:eastAsia="Times New Roman" w:cs="Arial"/>
          <w:sz w:val="24"/>
          <w:szCs w:val="24"/>
        </w:rPr>
      </w:pPr>
    </w:p>
    <w:p w:rsidR="00AC34B5" w:rsidRPr="00AC34B5" w:rsidRDefault="00AC34B5" w:rsidP="00AC34B5">
      <w:pPr>
        <w:spacing w:after="0" w:line="20" w:lineRule="exact"/>
        <w:rPr>
          <w:rFonts w:eastAsia="Times New Roman" w:cs="Arial"/>
          <w:sz w:val="24"/>
          <w:szCs w:val="24"/>
        </w:rPr>
        <w:sectPr w:rsidR="00AC34B5" w:rsidRPr="00AC34B5">
          <w:pgSz w:w="9920" w:h="14173"/>
          <w:pgMar w:top="1050" w:right="1141" w:bottom="206" w:left="1360" w:header="0" w:footer="0" w:gutter="0"/>
          <w:cols w:space="0" w:equalWidth="0">
            <w:col w:w="7420"/>
          </w:cols>
          <w:docGrid w:linePitch="360"/>
        </w:sectPr>
      </w:pPr>
    </w:p>
    <w:p w:rsidR="00AC34B5" w:rsidRPr="00AC34B5" w:rsidRDefault="00AC34B5" w:rsidP="00AC34B5">
      <w:pPr>
        <w:spacing w:after="0" w:line="200" w:lineRule="exact"/>
        <w:rPr>
          <w:rFonts w:ascii="Times New Roman" w:eastAsia="Times New Roman" w:hAnsi="Times New Roman" w:cs="Arial"/>
          <w:sz w:val="20"/>
          <w:szCs w:val="20"/>
        </w:rPr>
      </w:pPr>
    </w:p>
    <w:p w:rsidR="00D00AB7" w:rsidRDefault="00D00AB7" w:rsidP="00D00AB7">
      <w:pPr>
        <w:spacing w:after="0"/>
      </w:pPr>
      <w:r>
        <w:t>SOAL PILIHAN GANDA</w:t>
      </w:r>
    </w:p>
    <w:p w:rsidR="00D00AB7" w:rsidRDefault="00D00AB7" w:rsidP="00D00AB7">
      <w:pPr>
        <w:spacing w:after="0"/>
      </w:pPr>
      <w:r>
        <w:t xml:space="preserve">1.  Injektor yang kurang baik </w:t>
      </w:r>
      <w:proofErr w:type="gramStart"/>
      <w:r>
        <w:t>akan</w:t>
      </w:r>
      <w:proofErr w:type="gramEnd"/>
      <w:r>
        <w:t xml:space="preserve"> menyebabkan hal berikut ini, kecuali…..</w:t>
      </w:r>
    </w:p>
    <w:p w:rsidR="00D00AB7" w:rsidRDefault="00D00AB7" w:rsidP="00D00AB7">
      <w:pPr>
        <w:spacing w:after="0"/>
        <w:ind w:left="270"/>
      </w:pPr>
      <w:proofErr w:type="gramStart"/>
      <w:r>
        <w:t>a</w:t>
      </w:r>
      <w:proofErr w:type="gramEnd"/>
      <w:r>
        <w:t>.</w:t>
      </w:r>
      <w:r>
        <w:tab/>
        <w:t xml:space="preserve">performance engine kurang               d.  </w:t>
      </w:r>
      <w:proofErr w:type="gramStart"/>
      <w:r>
        <w:t>konsumsi</w:t>
      </w:r>
      <w:proofErr w:type="gramEnd"/>
      <w:r>
        <w:t xml:space="preserve"> bahan bakar boros                                   </w:t>
      </w:r>
    </w:p>
    <w:p w:rsidR="00D00AB7" w:rsidRDefault="00D00AB7" w:rsidP="00D00AB7">
      <w:pPr>
        <w:spacing w:after="0"/>
        <w:ind w:left="270"/>
      </w:pPr>
      <w:proofErr w:type="gramStart"/>
      <w:r>
        <w:t>b</w:t>
      </w:r>
      <w:proofErr w:type="gramEnd"/>
      <w:r>
        <w:t>.</w:t>
      </w:r>
      <w:r>
        <w:tab/>
        <w:t xml:space="preserve">emisi menjadi tinggi                         </w:t>
      </w:r>
      <w:r>
        <w:t xml:space="preserve">  </w:t>
      </w:r>
      <w:r>
        <w:t xml:space="preserve"> e.  </w:t>
      </w:r>
      <w:proofErr w:type="gramStart"/>
      <w:r>
        <w:t>pengapian</w:t>
      </w:r>
      <w:proofErr w:type="gramEnd"/>
      <w:r>
        <w:t xml:space="preserve"> yang buruk</w:t>
      </w:r>
    </w:p>
    <w:p w:rsidR="00D00AB7" w:rsidRDefault="00D00AB7" w:rsidP="00D00AB7">
      <w:pPr>
        <w:spacing w:after="0"/>
        <w:ind w:firstLine="270"/>
      </w:pPr>
      <w:proofErr w:type="gramStart"/>
      <w:r>
        <w:t>c</w:t>
      </w:r>
      <w:proofErr w:type="gramEnd"/>
      <w:r>
        <w:t>.</w:t>
      </w:r>
      <w:r>
        <w:tab/>
        <w:t>engine sulit starter</w:t>
      </w:r>
    </w:p>
    <w:p w:rsidR="00D00AB7" w:rsidRDefault="00D00AB7" w:rsidP="00D00AB7">
      <w:pPr>
        <w:spacing w:after="0"/>
      </w:pPr>
      <w:r>
        <w:t xml:space="preserve">2.  </w:t>
      </w:r>
      <w:r>
        <w:t>Berikut ini merupakan keistimewaan EFI dibandingkan karburator, kecuali …..</w:t>
      </w:r>
    </w:p>
    <w:p w:rsidR="00D00AB7" w:rsidRDefault="00D00AB7" w:rsidP="00D00AB7">
      <w:pPr>
        <w:spacing w:after="0"/>
        <w:ind w:left="540" w:hanging="270"/>
      </w:pPr>
      <w:r>
        <w:t>a.</w:t>
      </w:r>
      <w:r>
        <w:tab/>
        <w:t>Memungkikan pembentukan campuran yang homogen pada setiap silinder</w:t>
      </w:r>
    </w:p>
    <w:p w:rsidR="00D00AB7" w:rsidRDefault="00D00AB7" w:rsidP="00D00AB7">
      <w:pPr>
        <w:spacing w:after="0"/>
        <w:ind w:left="540" w:hanging="270"/>
      </w:pPr>
      <w:r>
        <w:t>b.</w:t>
      </w:r>
      <w:r>
        <w:tab/>
        <w:t>Perbandingan udara dan bahan bakar akurat</w:t>
      </w:r>
    </w:p>
    <w:p w:rsidR="00D00AB7" w:rsidRDefault="00D00AB7" w:rsidP="00D00AB7">
      <w:pPr>
        <w:spacing w:after="0"/>
        <w:ind w:left="540" w:hanging="270"/>
      </w:pPr>
      <w:r>
        <w:t>c.</w:t>
      </w:r>
      <w:r>
        <w:tab/>
        <w:t>Respon yang baik sesuai dengan pembukaan sudut throttle</w:t>
      </w:r>
    </w:p>
    <w:p w:rsidR="00D00AB7" w:rsidRDefault="00D00AB7" w:rsidP="00D00AB7">
      <w:pPr>
        <w:spacing w:after="0"/>
        <w:ind w:left="540" w:hanging="270"/>
      </w:pPr>
      <w:r>
        <w:t>d.</w:t>
      </w:r>
      <w:r>
        <w:tab/>
        <w:t xml:space="preserve">Effisiensi pemasukan campuran udara dan bahan baker tidak memerlukan ventury untuk </w:t>
      </w:r>
      <w:proofErr w:type="gramStart"/>
      <w:r>
        <w:t>mempercepat</w:t>
      </w:r>
      <w:proofErr w:type="gramEnd"/>
      <w:r>
        <w:t xml:space="preserve"> aliran udara masuk</w:t>
      </w:r>
    </w:p>
    <w:p w:rsidR="00D00AB7" w:rsidRDefault="00D00AB7" w:rsidP="00D47F65">
      <w:pPr>
        <w:spacing w:after="0"/>
        <w:ind w:left="540" w:hanging="270"/>
      </w:pPr>
      <w:r>
        <w:t>e.</w:t>
      </w:r>
      <w:r>
        <w:tab/>
        <w:t>Pengiriman campuran udara dan bahan bakar berlangsung terus menerus secara tepat tergantung pada putaran dan beban</w:t>
      </w:r>
    </w:p>
    <w:p w:rsidR="00D00AB7" w:rsidRDefault="00D47F65" w:rsidP="00D47F65">
      <w:pPr>
        <w:spacing w:after="0"/>
        <w:ind w:left="270" w:hanging="270"/>
      </w:pPr>
      <w:r>
        <w:t xml:space="preserve">3. </w:t>
      </w:r>
      <w:r w:rsidR="008962C1">
        <w:t xml:space="preserve"> </w:t>
      </w:r>
      <w:r w:rsidR="00D00AB7">
        <w:t>Untuk mendeteksi jumlah udara yang masuk sesuai besarnya pembukaan sudut dan mengubahnya dengan potensiometer ke dalam signal tegangan dan mengirim signal ke ECU merupakan fungsi …..</w:t>
      </w:r>
    </w:p>
    <w:p w:rsidR="00D00AB7" w:rsidRDefault="00D47F65" w:rsidP="00D47F65">
      <w:pPr>
        <w:spacing w:after="0"/>
        <w:ind w:left="270"/>
      </w:pPr>
      <w:proofErr w:type="gramStart"/>
      <w:r>
        <w:t>a</w:t>
      </w:r>
      <w:proofErr w:type="gramEnd"/>
      <w:r w:rsidR="00D00AB7">
        <w:t>. manifold press</w:t>
      </w:r>
      <w:r>
        <w:t>ure sensor                     c</w:t>
      </w:r>
      <w:r w:rsidR="00D00AB7">
        <w:t>. air temperatur</w:t>
      </w:r>
      <w:r>
        <w:t>e sensor                       e</w:t>
      </w:r>
      <w:r w:rsidR="00D00AB7">
        <w:t>. oxygen sensor</w:t>
      </w:r>
    </w:p>
    <w:p w:rsidR="00D00AB7" w:rsidRDefault="00D47F65" w:rsidP="00D47F65">
      <w:pPr>
        <w:spacing w:after="0"/>
        <w:ind w:left="270"/>
      </w:pPr>
      <w:proofErr w:type="gramStart"/>
      <w:r>
        <w:t>b</w:t>
      </w:r>
      <w:proofErr w:type="gramEnd"/>
      <w:r>
        <w:t xml:space="preserve">. </w:t>
      </w:r>
      <w:r w:rsidR="00D00AB7">
        <w:t xml:space="preserve">air flow meter                                         </w:t>
      </w:r>
      <w:r>
        <w:t>d</w:t>
      </w:r>
      <w:r w:rsidR="00D00AB7">
        <w:t>. ignition signal</w:t>
      </w:r>
    </w:p>
    <w:p w:rsidR="00D00AB7" w:rsidRDefault="00D47F65" w:rsidP="00D47F65">
      <w:pPr>
        <w:spacing w:after="0"/>
        <w:ind w:left="270" w:hanging="270"/>
      </w:pPr>
      <w:r>
        <w:t xml:space="preserve">4.  </w:t>
      </w:r>
      <w:r w:rsidR="00D00AB7">
        <w:t>Untuk mengukur tekanan udara dalam intake manifold kemudian melakukan penghitungan jumlah udara yang masuk yang dirubah ke dalam signal tegangan yang dikirim ke ECU berupa suatu signal merupakan fungsi …..</w:t>
      </w:r>
    </w:p>
    <w:p w:rsidR="00D47F65" w:rsidRDefault="00D47F65" w:rsidP="00D47F65">
      <w:pPr>
        <w:spacing w:after="0"/>
        <w:ind w:left="270"/>
      </w:pPr>
      <w:proofErr w:type="gramStart"/>
      <w:r>
        <w:t>a</w:t>
      </w:r>
      <w:proofErr w:type="gramEnd"/>
      <w:r>
        <w:t>. manifold pressure sensor                     c. air temperature sensor                       e. oxygen sensor</w:t>
      </w:r>
    </w:p>
    <w:p w:rsidR="00D47F65" w:rsidRDefault="00D47F65" w:rsidP="00D47F65">
      <w:pPr>
        <w:spacing w:after="0"/>
        <w:ind w:left="270"/>
      </w:pPr>
      <w:proofErr w:type="gramStart"/>
      <w:r>
        <w:t>b</w:t>
      </w:r>
      <w:proofErr w:type="gramEnd"/>
      <w:r>
        <w:t>. air flow meter                                         d. ignition signal</w:t>
      </w:r>
    </w:p>
    <w:p w:rsidR="00D00AB7" w:rsidRDefault="00D00AB7" w:rsidP="008962C1">
      <w:pPr>
        <w:spacing w:after="0"/>
        <w:ind w:left="270" w:hanging="270"/>
      </w:pPr>
      <w:r>
        <w:t xml:space="preserve">5.  Teknologi sistem injeksi pada Toyota sering disebut dengan istilah EFI, pada Mazda dikenal dengan istilah EGI sedangkan pada Honda dikenal dengan PGM-FI, </w:t>
      </w:r>
      <w:proofErr w:type="gramStart"/>
      <w:r>
        <w:t>apa</w:t>
      </w:r>
      <w:proofErr w:type="gramEnd"/>
      <w:r>
        <w:t xml:space="preserve"> kepanjangan dari PGM-FI …..</w:t>
      </w:r>
    </w:p>
    <w:p w:rsidR="00D00AB7" w:rsidRDefault="00D00AB7" w:rsidP="008962C1">
      <w:pPr>
        <w:pStyle w:val="ListParagraph"/>
        <w:numPr>
          <w:ilvl w:val="0"/>
          <w:numId w:val="15"/>
        </w:numPr>
        <w:spacing w:after="0"/>
      </w:pPr>
      <w:r>
        <w:t xml:space="preserve">Petrol Fuel Injection  </w:t>
      </w:r>
      <w:r w:rsidR="008962C1">
        <w:t xml:space="preserve">                           d.  </w:t>
      </w:r>
      <w:r>
        <w:t>Protelium Fuel Injection</w:t>
      </w:r>
    </w:p>
    <w:p w:rsidR="00D00AB7" w:rsidRDefault="00D00AB7" w:rsidP="008962C1">
      <w:pPr>
        <w:pStyle w:val="ListParagraph"/>
        <w:numPr>
          <w:ilvl w:val="0"/>
          <w:numId w:val="15"/>
        </w:numPr>
        <w:spacing w:after="0"/>
      </w:pPr>
      <w:r>
        <w:t>Proces Fuel Injection</w:t>
      </w:r>
      <w:r w:rsidR="008962C1">
        <w:t xml:space="preserve">                            e.  </w:t>
      </w:r>
      <w:r>
        <w:t>Programmed Gasoline Mechine Fuel Injection</w:t>
      </w:r>
    </w:p>
    <w:p w:rsidR="00D00AB7" w:rsidRDefault="00D00AB7" w:rsidP="008962C1">
      <w:pPr>
        <w:pStyle w:val="ListParagraph"/>
        <w:numPr>
          <w:ilvl w:val="0"/>
          <w:numId w:val="15"/>
        </w:numPr>
        <w:spacing w:after="0"/>
      </w:pPr>
      <w:r>
        <w:t>Programmed Fuel Injenction</w:t>
      </w:r>
    </w:p>
    <w:p w:rsidR="00D00AB7" w:rsidRDefault="00D00AB7" w:rsidP="00D00AB7">
      <w:pPr>
        <w:spacing w:after="0"/>
      </w:pPr>
      <w:r>
        <w:t>6.  Berikut ini merupakan tujuan penggantian sistem bahan bakar konvensional ke sistem EFI, kecuali …..</w:t>
      </w:r>
    </w:p>
    <w:p w:rsidR="00D00AB7" w:rsidRDefault="00D00AB7" w:rsidP="00313AB2">
      <w:pPr>
        <w:pStyle w:val="ListParagraph"/>
        <w:numPr>
          <w:ilvl w:val="0"/>
          <w:numId w:val="16"/>
        </w:numPr>
        <w:spacing w:after="0"/>
      </w:pPr>
      <w:r>
        <w:t>agar dapat meningkatkan unjuk kerja dan tenaga mesin (power) yang lebih baik</w:t>
      </w:r>
    </w:p>
    <w:p w:rsidR="00D00AB7" w:rsidRDefault="00D00AB7" w:rsidP="00313AB2">
      <w:pPr>
        <w:pStyle w:val="ListParagraph"/>
        <w:numPr>
          <w:ilvl w:val="0"/>
          <w:numId w:val="16"/>
        </w:numPr>
        <w:spacing w:after="0"/>
      </w:pPr>
      <w:r>
        <w:t>akselarasi yang lebih stabil pada setiap putaran mesin</w:t>
      </w:r>
    </w:p>
    <w:p w:rsidR="00D00AB7" w:rsidRDefault="00D00AB7" w:rsidP="00313AB2">
      <w:pPr>
        <w:pStyle w:val="ListParagraph"/>
        <w:numPr>
          <w:ilvl w:val="0"/>
          <w:numId w:val="16"/>
        </w:numPr>
        <w:spacing w:after="0"/>
      </w:pPr>
      <w:r>
        <w:t>pemakaian bahan bakar yang ekonomis</w:t>
      </w:r>
    </w:p>
    <w:p w:rsidR="00D00AB7" w:rsidRDefault="00D00AB7" w:rsidP="00313AB2">
      <w:pPr>
        <w:pStyle w:val="ListParagraph"/>
        <w:numPr>
          <w:ilvl w:val="0"/>
          <w:numId w:val="16"/>
        </w:numPr>
        <w:spacing w:after="0"/>
      </w:pPr>
      <w:r>
        <w:t>menghasilkan kandungan racun gas buang yang lebih sedikit sehingga bisa lebih ramah terhadap lingkungan</w:t>
      </w:r>
    </w:p>
    <w:p w:rsidR="00D00AB7" w:rsidRDefault="00D00AB7" w:rsidP="00313AB2">
      <w:pPr>
        <w:pStyle w:val="ListParagraph"/>
        <w:numPr>
          <w:ilvl w:val="0"/>
          <w:numId w:val="16"/>
        </w:numPr>
        <w:spacing w:after="0"/>
      </w:pPr>
      <w:r>
        <w:t>untuk menambah perbandingan bahan bakar dan udara dengan baik dimana dengan menambah udara yang masuk</w:t>
      </w:r>
    </w:p>
    <w:p w:rsidR="00D00AB7" w:rsidRDefault="00313AB2" w:rsidP="00313AB2">
      <w:pPr>
        <w:spacing w:after="0"/>
        <w:ind w:left="270" w:hanging="270"/>
      </w:pPr>
      <w:r>
        <w:t xml:space="preserve">7.  </w:t>
      </w:r>
      <w:r w:rsidR="00D00AB7">
        <w:t>Pengontrol elektronik yang yang mengukur temperatur pendingin mesin dengan sebuah thermistor adalah …..</w:t>
      </w:r>
    </w:p>
    <w:p w:rsidR="00D00AB7" w:rsidRDefault="00D00AB7" w:rsidP="00313AB2">
      <w:pPr>
        <w:pStyle w:val="ListParagraph"/>
        <w:numPr>
          <w:ilvl w:val="0"/>
          <w:numId w:val="18"/>
        </w:numPr>
        <w:spacing w:after="0"/>
      </w:pPr>
      <w:r>
        <w:t xml:space="preserve">manifold pressure sensor                </w:t>
      </w:r>
      <w:r w:rsidR="00313AB2">
        <w:t>c</w:t>
      </w:r>
      <w:r>
        <w:t xml:space="preserve">. air temperature sensor                       </w:t>
      </w:r>
      <w:r w:rsidR="00313AB2">
        <w:t>e</w:t>
      </w:r>
      <w:r>
        <w:t>. oxygen sensor</w:t>
      </w:r>
    </w:p>
    <w:p w:rsidR="00D00AB7" w:rsidRDefault="00D00AB7" w:rsidP="00313AB2">
      <w:pPr>
        <w:pStyle w:val="ListParagraph"/>
        <w:numPr>
          <w:ilvl w:val="0"/>
          <w:numId w:val="18"/>
        </w:numPr>
        <w:spacing w:after="0"/>
      </w:pPr>
      <w:r>
        <w:t xml:space="preserve">air flow meter                                  </w:t>
      </w:r>
      <w:r w:rsidR="00313AB2">
        <w:t xml:space="preserve"> </w:t>
      </w:r>
      <w:r>
        <w:t xml:space="preserve"> </w:t>
      </w:r>
      <w:r w:rsidR="00313AB2">
        <w:t>d</w:t>
      </w:r>
      <w:r>
        <w:t>. water temperature sensor</w:t>
      </w:r>
    </w:p>
    <w:p w:rsidR="00D00AB7" w:rsidRDefault="00D00AB7" w:rsidP="00992E4B">
      <w:pPr>
        <w:spacing w:after="0"/>
        <w:ind w:left="270" w:hanging="270"/>
      </w:pPr>
      <w:r>
        <w:t>8.  Untuk mengendalikan pengoperasian actuator-actuator berdasarkan pada output dari sinyal-sinyal sensor sebagai respon terhadap berbagai kondisi kerja engine yang beragam adalah …..</w:t>
      </w:r>
    </w:p>
    <w:p w:rsidR="00D00AB7" w:rsidRDefault="00992E4B" w:rsidP="00BC2857">
      <w:pPr>
        <w:spacing w:after="0"/>
        <w:ind w:left="270"/>
      </w:pPr>
      <w:r>
        <w:lastRenderedPageBreak/>
        <w:t>a</w:t>
      </w:r>
      <w:r w:rsidR="00D00AB7">
        <w:t xml:space="preserve">.    ACCU                    </w:t>
      </w:r>
      <w:r>
        <w:t>c</w:t>
      </w:r>
      <w:r w:rsidR="00D00AB7">
        <w:t xml:space="preserve">. ECU                  </w:t>
      </w:r>
      <w:r>
        <w:t>e</w:t>
      </w:r>
      <w:r w:rsidR="00D00AB7">
        <w:t>. EVI</w:t>
      </w:r>
    </w:p>
    <w:p w:rsidR="00D00AB7" w:rsidRDefault="00992E4B" w:rsidP="00BC2857">
      <w:pPr>
        <w:spacing w:after="0"/>
        <w:ind w:left="270"/>
      </w:pPr>
      <w:r>
        <w:t>b</w:t>
      </w:r>
      <w:r w:rsidR="00D00AB7">
        <w:t xml:space="preserve">.    EFI                       </w:t>
      </w:r>
      <w:r>
        <w:t xml:space="preserve"> d.</w:t>
      </w:r>
      <w:r w:rsidR="00D00AB7">
        <w:t xml:space="preserve"> CPU</w:t>
      </w:r>
    </w:p>
    <w:p w:rsidR="00D00AB7" w:rsidRDefault="00BC2857" w:rsidP="00D00AB7">
      <w:pPr>
        <w:spacing w:after="0"/>
      </w:pPr>
      <w:r>
        <w:t xml:space="preserve">9.  </w:t>
      </w:r>
      <w:r w:rsidR="00D00AB7">
        <w:t>Yang memompa dan mengalirkan bahan bakar dari tangki bahan bakar ke injector adalah …..</w:t>
      </w:r>
    </w:p>
    <w:p w:rsidR="00D00AB7" w:rsidRDefault="00BC2857" w:rsidP="00BC2857">
      <w:pPr>
        <w:spacing w:after="0"/>
        <w:ind w:left="270"/>
      </w:pPr>
      <w:proofErr w:type="gramStart"/>
      <w:r>
        <w:t>a</w:t>
      </w:r>
      <w:proofErr w:type="gramEnd"/>
      <w:r w:rsidR="00D00AB7">
        <w:t xml:space="preserve">. fuel pump                                              </w:t>
      </w:r>
      <w:r>
        <w:t>d</w:t>
      </w:r>
      <w:r w:rsidR="00D00AB7">
        <w:t xml:space="preserve">. fuel tank                                           </w:t>
      </w:r>
    </w:p>
    <w:p w:rsidR="00D00AB7" w:rsidRDefault="00BC2857" w:rsidP="00BC2857">
      <w:pPr>
        <w:spacing w:after="0"/>
        <w:ind w:left="270"/>
      </w:pPr>
      <w:proofErr w:type="gramStart"/>
      <w:r>
        <w:t>b</w:t>
      </w:r>
      <w:proofErr w:type="gramEnd"/>
      <w:r w:rsidR="00D00AB7">
        <w:t xml:space="preserve">. fuel filter                                                </w:t>
      </w:r>
      <w:r>
        <w:t>e</w:t>
      </w:r>
      <w:r w:rsidR="00D00AB7">
        <w:t xml:space="preserve">. fuel pressure regulator </w:t>
      </w:r>
    </w:p>
    <w:p w:rsidR="00D00AB7" w:rsidRDefault="00BC2857" w:rsidP="00BC2857">
      <w:pPr>
        <w:spacing w:after="0"/>
        <w:ind w:left="270"/>
      </w:pPr>
      <w:proofErr w:type="gramStart"/>
      <w:r>
        <w:t>c</w:t>
      </w:r>
      <w:proofErr w:type="gramEnd"/>
      <w:r w:rsidR="00D00AB7">
        <w:t>. fuel line</w:t>
      </w:r>
    </w:p>
    <w:p w:rsidR="00D00AB7" w:rsidRDefault="00D00AB7" w:rsidP="00485ED5">
      <w:pPr>
        <w:spacing w:after="0"/>
        <w:ind w:left="270" w:hanging="270"/>
      </w:pPr>
      <w:r>
        <w:t xml:space="preserve">10.  Komponen pada </w:t>
      </w:r>
      <w:proofErr w:type="gramStart"/>
      <w:r>
        <w:t>injektor  yang</w:t>
      </w:r>
      <w:proofErr w:type="gramEnd"/>
      <w:r>
        <w:t xml:space="preserve"> mendapat tegangan listrik dari ECU dan dengan tegangan tersebut akan menjadi magnet sehingga mampu menarik plunger dan mengangkat katup jarum dari dudukannya, sehingga saluran bahan bakar yang sudah bertekanan akan memancar keluar dari injektor adalah …..</w:t>
      </w:r>
    </w:p>
    <w:p w:rsidR="00D00AB7" w:rsidRDefault="00485ED5" w:rsidP="00485ED5">
      <w:pPr>
        <w:spacing w:after="0"/>
        <w:ind w:left="270"/>
      </w:pPr>
      <w:proofErr w:type="gramStart"/>
      <w:r>
        <w:t>a</w:t>
      </w:r>
      <w:r w:rsidR="00D00AB7">
        <w:t>.fuel</w:t>
      </w:r>
      <w:proofErr w:type="gramEnd"/>
      <w:r w:rsidR="00D00AB7">
        <w:t xml:space="preserve"> feed house                                      </w:t>
      </w:r>
      <w:r>
        <w:t>d</w:t>
      </w:r>
      <w:r w:rsidR="00D00AB7">
        <w:t xml:space="preserve">. nozzle                                               </w:t>
      </w:r>
    </w:p>
    <w:p w:rsidR="00D00AB7" w:rsidRDefault="00485ED5" w:rsidP="00485ED5">
      <w:pPr>
        <w:spacing w:after="0"/>
        <w:ind w:left="270"/>
      </w:pPr>
      <w:proofErr w:type="gramStart"/>
      <w:r>
        <w:t>b</w:t>
      </w:r>
      <w:r w:rsidR="00D00AB7">
        <w:t>.fuel</w:t>
      </w:r>
      <w:proofErr w:type="gramEnd"/>
      <w:r w:rsidR="00D00AB7">
        <w:t xml:space="preserve"> pressure regulator                        </w:t>
      </w:r>
      <w:r>
        <w:t xml:space="preserve"> e</w:t>
      </w:r>
      <w:r w:rsidR="00D00AB7">
        <w:t>. solenoid coil injector</w:t>
      </w:r>
    </w:p>
    <w:p w:rsidR="00D00AB7" w:rsidRDefault="00485ED5" w:rsidP="00485ED5">
      <w:pPr>
        <w:spacing w:after="0"/>
        <w:ind w:left="270"/>
      </w:pPr>
      <w:proofErr w:type="gramStart"/>
      <w:r>
        <w:t>c</w:t>
      </w:r>
      <w:proofErr w:type="gramEnd"/>
      <w:r w:rsidR="00D00AB7">
        <w:t>. needle valve</w:t>
      </w:r>
    </w:p>
    <w:p w:rsidR="00D00AB7" w:rsidRDefault="00D00AB7" w:rsidP="00D00AB7">
      <w:pPr>
        <w:spacing w:after="0"/>
      </w:pPr>
    </w:p>
    <w:p w:rsidR="00D00AB7" w:rsidRPr="00247031" w:rsidRDefault="00D00AB7" w:rsidP="00D00AB7">
      <w:pPr>
        <w:spacing w:after="0"/>
        <w:rPr>
          <w:b/>
        </w:rPr>
      </w:pPr>
      <w:r w:rsidRPr="00247031">
        <w:rPr>
          <w:b/>
        </w:rPr>
        <w:t>SOAL ESSAY</w:t>
      </w:r>
    </w:p>
    <w:p w:rsidR="00D00AB7" w:rsidRDefault="00D00AB7" w:rsidP="00D00AB7">
      <w:pPr>
        <w:spacing w:after="0"/>
      </w:pPr>
      <w:r>
        <w:t>1. Buatkan diagram aliran bahan bak</w:t>
      </w:r>
      <w:r w:rsidR="00B41FF8">
        <w:t>a</w:t>
      </w:r>
      <w:r>
        <w:t>r system EFI!</w:t>
      </w:r>
    </w:p>
    <w:p w:rsidR="00D00AB7" w:rsidRDefault="00D00AB7" w:rsidP="00D00AB7">
      <w:pPr>
        <w:spacing w:after="0"/>
      </w:pPr>
      <w:r>
        <w:t>2. Apakah f</w:t>
      </w:r>
      <w:r w:rsidR="004C3C48">
        <w:t>ungsi Elektronic Control Unit (</w:t>
      </w:r>
      <w:r>
        <w:t>ECU)?</w:t>
      </w:r>
    </w:p>
    <w:p w:rsidR="00D00AB7" w:rsidRDefault="00D00AB7" w:rsidP="00D00AB7">
      <w:pPr>
        <w:spacing w:after="0"/>
      </w:pPr>
      <w:r>
        <w:t>3. Sebutkan 5 sensor beserta fungsinya!</w:t>
      </w:r>
    </w:p>
    <w:p w:rsidR="00D00AB7" w:rsidRDefault="00D00AB7" w:rsidP="00D00AB7">
      <w:pPr>
        <w:spacing w:after="0"/>
      </w:pPr>
      <w:r>
        <w:t>4. Sebutkan 5 aktuator beserta fungsinya!</w:t>
      </w:r>
    </w:p>
    <w:p w:rsidR="00D00AB7" w:rsidRDefault="00D00AB7" w:rsidP="00D00AB7">
      <w:pPr>
        <w:spacing w:after="0"/>
      </w:pPr>
    </w:p>
    <w:p w:rsidR="00D00AB7" w:rsidRPr="00247031" w:rsidRDefault="00D00AB7" w:rsidP="00D00AB7">
      <w:pPr>
        <w:spacing w:after="0"/>
        <w:rPr>
          <w:b/>
        </w:rPr>
      </w:pPr>
      <w:r w:rsidRPr="00247031">
        <w:rPr>
          <w:b/>
        </w:rPr>
        <w:t xml:space="preserve">SOAL </w:t>
      </w:r>
      <w:r w:rsidR="00247031">
        <w:rPr>
          <w:b/>
        </w:rPr>
        <w:t>PRAKTIK</w:t>
      </w:r>
    </w:p>
    <w:p w:rsidR="00D00AB7" w:rsidRDefault="00247031" w:rsidP="00D00AB7">
      <w:pPr>
        <w:spacing w:after="0"/>
      </w:pPr>
      <w:proofErr w:type="gramStart"/>
      <w:r>
        <w:t>Buat 1 kelompok 3 siswa.</w:t>
      </w:r>
      <w:proofErr w:type="gramEnd"/>
      <w:r>
        <w:t xml:space="preserve"> </w:t>
      </w:r>
      <w:proofErr w:type="gramStart"/>
      <w:r>
        <w:t>Masing-masing kelompok meny</w:t>
      </w:r>
      <w:r w:rsidR="00D00AB7">
        <w:t>iapkan 1 motor EF</w:t>
      </w:r>
      <w:r>
        <w:t>I beserta buku manual servisnya.</w:t>
      </w:r>
      <w:proofErr w:type="gramEnd"/>
      <w:r>
        <w:t xml:space="preserve"> </w:t>
      </w:r>
      <w:r w:rsidR="00D00AB7">
        <w:t xml:space="preserve">Buat </w:t>
      </w:r>
      <w:r>
        <w:t xml:space="preserve">Video pendek </w:t>
      </w:r>
      <w:r w:rsidR="00D00AB7">
        <w:t>SOP pembongkaran, pemeriksaan, dan perakitan kembali pompa bahan bakar!</w:t>
      </w:r>
      <w:r>
        <w:t xml:space="preserve"> (Nomor presensi 1-3, 4-6, </w:t>
      </w:r>
      <w:proofErr w:type="gramStart"/>
      <w:r>
        <w:t>dst</w:t>
      </w:r>
      <w:proofErr w:type="gramEnd"/>
      <w:r>
        <w:t>).</w:t>
      </w:r>
    </w:p>
    <w:p w:rsidR="00AC34B5" w:rsidRDefault="00AC34B5" w:rsidP="00AC34B5">
      <w:pPr>
        <w:spacing w:after="0"/>
      </w:pPr>
    </w:p>
    <w:p w:rsidR="00AC34B5" w:rsidRPr="00223EBC" w:rsidRDefault="00AC34B5" w:rsidP="00AC34B5">
      <w:pPr>
        <w:spacing w:after="0"/>
      </w:pPr>
    </w:p>
    <w:sectPr w:rsidR="00AC34B5" w:rsidRPr="00223E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63"/>
    <w:multiLevelType w:val="hybridMultilevel"/>
    <w:tmpl w:val="5454945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64"/>
    <w:multiLevelType w:val="hybridMultilevel"/>
    <w:tmpl w:val="4DEFDFA0"/>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65"/>
    <w:multiLevelType w:val="hybridMultilevel"/>
    <w:tmpl w:val="2123D5F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66"/>
    <w:multiLevelType w:val="hybridMultilevel"/>
    <w:tmpl w:val="135B811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67"/>
    <w:multiLevelType w:val="hybridMultilevel"/>
    <w:tmpl w:val="094927A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68"/>
    <w:multiLevelType w:val="hybridMultilevel"/>
    <w:tmpl w:val="0DCDF8F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69"/>
    <w:multiLevelType w:val="hybridMultilevel"/>
    <w:tmpl w:val="52D7B10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6A"/>
    <w:multiLevelType w:val="hybridMultilevel"/>
    <w:tmpl w:val="2E8A639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6B"/>
    <w:multiLevelType w:val="hybridMultilevel"/>
    <w:tmpl w:val="24E60400"/>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6C"/>
    <w:multiLevelType w:val="hybridMultilevel"/>
    <w:tmpl w:val="2A6AD9BE"/>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6D"/>
    <w:multiLevelType w:val="hybridMultilevel"/>
    <w:tmpl w:val="0BAAC1B4"/>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6E"/>
    <w:multiLevelType w:val="hybridMultilevel"/>
    <w:tmpl w:val="36B2ACBC"/>
    <w:lvl w:ilvl="0" w:tplc="FFFFFFFF">
      <w:start w:val="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6F"/>
    <w:multiLevelType w:val="hybridMultilevel"/>
    <w:tmpl w:val="779D8544"/>
    <w:lvl w:ilvl="0" w:tplc="FFFFFFFF">
      <w:start w:val="3"/>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ECA02D5"/>
    <w:multiLevelType w:val="hybridMultilevel"/>
    <w:tmpl w:val="22043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AB53A32"/>
    <w:multiLevelType w:val="hybridMultilevel"/>
    <w:tmpl w:val="D16EF280"/>
    <w:lvl w:ilvl="0" w:tplc="29506958">
      <w:start w:val="1"/>
      <w:numFmt w:val="upp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D6D2414"/>
    <w:multiLevelType w:val="hybridMultilevel"/>
    <w:tmpl w:val="770CA7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73E2480"/>
    <w:multiLevelType w:val="hybridMultilevel"/>
    <w:tmpl w:val="E35242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BCE2BB6"/>
    <w:multiLevelType w:val="hybridMultilevel"/>
    <w:tmpl w:val="38C2BB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7C144C"/>
    <w:multiLevelType w:val="hybridMultilevel"/>
    <w:tmpl w:val="84C2B0DE"/>
    <w:lvl w:ilvl="0" w:tplc="1556DD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6"/>
  </w:num>
  <w:num w:numId="16">
    <w:abstractNumId w:val="17"/>
  </w:num>
  <w:num w:numId="17">
    <w:abstractNumId w:val="14"/>
  </w:num>
  <w:num w:numId="18">
    <w:abstractNumId w:val="15"/>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145"/>
    <w:rsid w:val="00034FDC"/>
    <w:rsid w:val="001D01D0"/>
    <w:rsid w:val="0021232D"/>
    <w:rsid w:val="00223EBC"/>
    <w:rsid w:val="002266D8"/>
    <w:rsid w:val="00247031"/>
    <w:rsid w:val="00306EE0"/>
    <w:rsid w:val="00313AB2"/>
    <w:rsid w:val="003D7754"/>
    <w:rsid w:val="00485ED5"/>
    <w:rsid w:val="004C3C48"/>
    <w:rsid w:val="006374C2"/>
    <w:rsid w:val="006E4BFD"/>
    <w:rsid w:val="008962C1"/>
    <w:rsid w:val="008C0145"/>
    <w:rsid w:val="008F0817"/>
    <w:rsid w:val="00992E4B"/>
    <w:rsid w:val="00AC34B5"/>
    <w:rsid w:val="00AD7060"/>
    <w:rsid w:val="00B41FF8"/>
    <w:rsid w:val="00BB42F3"/>
    <w:rsid w:val="00BC2857"/>
    <w:rsid w:val="00CA09AC"/>
    <w:rsid w:val="00D00AB7"/>
    <w:rsid w:val="00D47F65"/>
    <w:rsid w:val="00E41880"/>
    <w:rsid w:val="00F76E08"/>
    <w:rsid w:val="00FE2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77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754"/>
    <w:rPr>
      <w:rFonts w:ascii="Tahoma" w:hAnsi="Tahoma" w:cs="Tahoma"/>
      <w:sz w:val="16"/>
      <w:szCs w:val="16"/>
    </w:rPr>
  </w:style>
  <w:style w:type="paragraph" w:styleId="ListParagraph">
    <w:name w:val="List Paragraph"/>
    <w:basedOn w:val="Normal"/>
    <w:uiPriority w:val="34"/>
    <w:qFormat/>
    <w:rsid w:val="003D77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77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754"/>
    <w:rPr>
      <w:rFonts w:ascii="Tahoma" w:hAnsi="Tahoma" w:cs="Tahoma"/>
      <w:sz w:val="16"/>
      <w:szCs w:val="16"/>
    </w:rPr>
  </w:style>
  <w:style w:type="paragraph" w:styleId="ListParagraph">
    <w:name w:val="List Paragraph"/>
    <w:basedOn w:val="Normal"/>
    <w:uiPriority w:val="34"/>
    <w:qFormat/>
    <w:rsid w:val="003D77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microsoft.com/office/2007/relationships/stylesWithEffects" Target="stylesWithEffect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13</Pages>
  <Words>2013</Words>
  <Characters>11476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ith ev</dc:creator>
  <cp:lastModifiedBy>ith ev</cp:lastModifiedBy>
  <cp:revision>24</cp:revision>
  <dcterms:created xsi:type="dcterms:W3CDTF">2020-03-20T10:06:00Z</dcterms:created>
  <dcterms:modified xsi:type="dcterms:W3CDTF">2020-03-23T06:40:00Z</dcterms:modified>
</cp:coreProperties>
</file>